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315F80" w:rsidRPr="00315F80" w:rsidTr="00315F8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5F80" w:rsidRPr="00315F80" w:rsidRDefault="00315F80" w:rsidP="00315F80">
            <w:pPr>
              <w:spacing w:before="100" w:beforeAutospacing="1" w:after="100" w:afterAutospacing="1"/>
              <w:jc w:val="left"/>
              <w:outlineLvl w:val="0"/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</w:pPr>
            <w:r w:rsidRPr="00315F80">
              <w:rPr>
                <w:rFonts w:ascii="Arial" w:eastAsia="Times New Roman" w:hAnsi="Arial" w:cs="Arial"/>
                <w:b/>
                <w:bCs/>
                <w:color w:val="222222"/>
                <w:kern w:val="36"/>
                <w:sz w:val="48"/>
                <w:szCs w:val="48"/>
                <w:lang w:eastAsia="sk-SK"/>
              </w:rPr>
              <w:t>Aktuality</w:t>
            </w:r>
          </w:p>
        </w:tc>
      </w:tr>
      <w:tr w:rsidR="00315F80" w:rsidRPr="00315F80" w:rsidTr="00315F8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5F80" w:rsidRPr="00315F80" w:rsidRDefault="00315F80" w:rsidP="00315F80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15F80" w:rsidRPr="00315F80" w:rsidTr="00315F8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5F80" w:rsidRPr="00315F80" w:rsidRDefault="00315F80" w:rsidP="00315F80">
            <w:pPr>
              <w:spacing w:after="240"/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5F80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v chemickej ochrane záhradných plodín</w:t>
            </w:r>
          </w:p>
          <w:p w:rsidR="00315F80" w:rsidRPr="00315F80" w:rsidRDefault="00315F80" w:rsidP="00315F80">
            <w:pPr>
              <w:jc w:val="center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Spracoval: Ing. Juraj Matlák</w:t>
            </w:r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  <w:t xml:space="preserve">(Uvedené sú len prípravky z ponuky firmy </w:t>
            </w:r>
            <w:proofErr w:type="spellStart"/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Floraservis</w:t>
            </w:r>
            <w:proofErr w:type="spellEnd"/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)</w:t>
            </w:r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315F80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Na tento email neodpovedajte ani nezasielajte žiadne otázky. V </w:t>
            </w:r>
            <w:proofErr w:type="spellStart"/>
            <w:r w:rsidRPr="00315F80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pripade</w:t>
            </w:r>
            <w:proofErr w:type="spellEnd"/>
            <w:r w:rsidRPr="00315F80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 xml:space="preserve"> dopytu na ochranu rastlín použite našu </w:t>
            </w:r>
            <w:hyperlink r:id="rId4" w:tgtFrame="_blank" w:history="1">
              <w:r w:rsidRPr="00315F80">
                <w:rPr>
                  <w:rFonts w:ascii="Arial" w:eastAsia="Times New Roman" w:hAnsi="Arial" w:cs="Arial"/>
                  <w:b/>
                  <w:bCs/>
                  <w:color w:val="1155CC"/>
                  <w:szCs w:val="24"/>
                  <w:u w:val="single"/>
                  <w:lang w:eastAsia="sk-SK"/>
                </w:rPr>
                <w:t>Poradňu.</w:t>
              </w:r>
            </w:hyperlink>
            <w:r w:rsidRPr="00315F80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 Ďakujeme.</w:t>
            </w:r>
          </w:p>
        </w:tc>
      </w:tr>
      <w:tr w:rsidR="00315F80" w:rsidRPr="00315F80" w:rsidTr="00315F8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5F80" w:rsidRPr="00315F80" w:rsidRDefault="00315F80" w:rsidP="00315F80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br/>
            </w:r>
            <w:r w:rsidRPr="00315F80">
              <w:rPr>
                <w:rFonts w:ascii="Arial" w:eastAsia="Times New Roman" w:hAnsi="Arial" w:cs="Arial"/>
                <w:b/>
                <w:bCs/>
                <w:color w:val="222222"/>
                <w:szCs w:val="24"/>
                <w:lang w:eastAsia="sk-SK"/>
              </w:rPr>
              <w:t>Obdobie:</w:t>
            </w:r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04.09.2026 - 11.09.2026</w:t>
            </w:r>
          </w:p>
        </w:tc>
      </w:tr>
      <w:tr w:rsidR="00315F80" w:rsidRPr="00315F80" w:rsidTr="00315F8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5F80" w:rsidRPr="00315F80" w:rsidRDefault="00315F80" w:rsidP="00315F80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15F80" w:rsidRPr="00315F80" w:rsidTr="00315F8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60"/>
              <w:gridCol w:w="1625"/>
              <w:gridCol w:w="1625"/>
              <w:gridCol w:w="5956"/>
            </w:tblGrid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750" w:type="pct"/>
                  <w:shd w:val="clear" w:color="auto" w:fill="FDF7AF"/>
                  <w:vAlign w:val="center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Plodina</w:t>
                  </w:r>
                </w:p>
              </w:tc>
              <w:tc>
                <w:tcPr>
                  <w:tcW w:w="0" w:type="auto"/>
                  <w:shd w:val="clear" w:color="auto" w:fill="FDF7AF"/>
                  <w:vAlign w:val="center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Škodlivý činiteľ</w:t>
                  </w:r>
                </w:p>
              </w:tc>
              <w:tc>
                <w:tcPr>
                  <w:tcW w:w="1250" w:type="pct"/>
                  <w:shd w:val="clear" w:color="auto" w:fill="FDF7AF"/>
                  <w:vAlign w:val="center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Prípravok</w:t>
                  </w:r>
                </w:p>
              </w:tc>
              <w:tc>
                <w:tcPr>
                  <w:tcW w:w="1500" w:type="pct"/>
                  <w:shd w:val="clear" w:color="auto" w:fill="FDF7AF"/>
                  <w:vAlign w:val="center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Poznámky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noProof/>
                      <w:color w:val="1155CC"/>
                      <w:szCs w:val="24"/>
                      <w:lang w:eastAsia="sk-SK"/>
                    </w:rPr>
                    <w:drawing>
                      <wp:inline distT="0" distB="0" distL="0" distR="0">
                        <wp:extent cx="3809365" cy="3809365"/>
                        <wp:effectExtent l="19050" t="0" r="635" b="0"/>
                        <wp:docPr id="1" name="Obrázok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3.googleusercontent.com/meips/ADKq_Nbh1dLbvdjDimLu70FkfA8Ey0k3WSAt3wyXjwLhWVZv3H34k7tsIBhfuWB4IaSG-u2fIJNr2vaKMPF7h5Y-TaAEpcnuhiIgQicU2_EpfTtJ7iwlyH2Idl-wDw=s0-d-e1-ft#https://www.floraservis.sk/dokumenty/obrtext/Serifel%2007_2026_2.jpg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9365" cy="38093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color w:val="A52A2A"/>
                      <w:szCs w:val="24"/>
                      <w:lang w:eastAsia="sk-SK"/>
                    </w:rPr>
                    <w:t>Telefonická poradňa ochrany rastlín Juraja Matláka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funguje aj v roku 2026 na čísle </w:t>
                  </w:r>
                  <w:r w:rsidRPr="00315F80">
                    <w:rPr>
                      <w:rFonts w:eastAsia="Times New Roman" w:cs="Times New Roman"/>
                      <w:b/>
                      <w:bCs/>
                      <w:color w:val="0000FF"/>
                      <w:szCs w:val="24"/>
                      <w:lang w:eastAsia="sk-SK"/>
                    </w:rPr>
                    <w:t>0911 507 222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celý rok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od začiatku januára až do konca decembra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každý pracovný </w:t>
                  </w:r>
                  <w:r w:rsidRPr="00315F80">
                    <w:rPr>
                      <w:rFonts w:eastAsia="Times New Roman" w:cs="Times New Roman"/>
                      <w:b/>
                      <w:bCs/>
                      <w:color w:val="008000"/>
                      <w:szCs w:val="24"/>
                      <w:lang w:eastAsia="sk-SK"/>
                    </w:rPr>
                    <w:t>PONDELOK, ŠTVRTOK a PIATOK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vždy od </w:t>
                  </w:r>
                  <w:r w:rsidRPr="00315F80">
                    <w:rPr>
                      <w:rFonts w:eastAsia="Times New Roman" w:cs="Times New Roman"/>
                      <w:b/>
                      <w:bCs/>
                      <w:color w:val="FF0000"/>
                      <w:szCs w:val="24"/>
                      <w:lang w:eastAsia="sk-SK"/>
                    </w:rPr>
                    <w:t>8.00 do 10.00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 hod.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br/>
                    <w:t>Pre </w:t>
                  </w:r>
                  <w:r w:rsidRPr="00315F80">
                    <w:rPr>
                      <w:rFonts w:eastAsia="Times New Roman" w:cs="Times New Roman"/>
                      <w:b/>
                      <w:bCs/>
                      <w:color w:val="EE82EE"/>
                      <w:szCs w:val="24"/>
                      <w:lang w:eastAsia="sk-SK"/>
                    </w:rPr>
                    <w:t>podrobné informácie o poradni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kliknite </w:t>
                  </w:r>
                  <w:hyperlink r:id="rId7" w:tgtFrame="_blank" w:history="1">
                    <w:r w:rsidRPr="00315F80">
                      <w:rPr>
                        <w:rFonts w:eastAsia="Times New Roman" w:cs="Times New Roman"/>
                        <w:b/>
                        <w:bCs/>
                        <w:color w:val="EE82EE"/>
                        <w:szCs w:val="24"/>
                        <w:u w:val="single"/>
                        <w:lang w:eastAsia="sk-SK"/>
                      </w:rPr>
                      <w:t>TU.</w:t>
                    </w:r>
                  </w:hyperlink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broskyne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nektarinka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</w:t>
                    </w:r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plodov)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v dvojtýždňových intervaloch najmä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lokalitách s výdatnými zrážkami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: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jablone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Pehovitosť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(horká škvrnitosť) jabĺk z nedostatku vody a prístupného vápnika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FLORASIN CALCIUM PLUS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WUXAL CALCIUM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posledný postrek náchylných zimných odrôd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najneskôr dva týždne pred predpokladaným zberom ovocia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uvedenými listovými hnojivami s vyšším obsahom vápnika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za suchého počasia treba stromy pravidelne a výdatne zavlažovať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slivky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7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Klasterosporióza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(dierkovitosť listov a škvrnitosť plodov)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SIGNUM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neskorých odrôd v dvojtýždňových intervaloch najmä v lokalitách s výdatnými zrážkami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čakacia lehota prípravkov: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Signum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1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Cikádka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viničová (prenášač ZLATÉHO ŽLTNUTIA VINIČA)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EXIREL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MAVRIK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2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posledný postrek viniča proti </w:t>
                  </w:r>
                  <w:proofErr w:type="spellStart"/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ošetrujeme hlavne neskoré odrody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dozrievajúce odrody ošetríme až po zbere hrozna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- pri striedaní prípravkov proti </w:t>
                  </w:r>
                  <w:proofErr w:type="spellStart"/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cikádke</w:t>
                  </w:r>
                  <w:proofErr w:type="spellEnd"/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 xml:space="preserve"> viničovej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postupujte podľa pokynov uvedených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 </w:t>
                  </w:r>
                  <w:hyperlink r:id="rId26" w:tgtFrame="_blank" w:history="1">
                    <w:r w:rsidRPr="00315F80">
                      <w:rPr>
                        <w:rFonts w:eastAsia="Times New Roman" w:cs="Times New Roman"/>
                        <w:b/>
                        <w:bCs/>
                        <w:color w:val="FF0000"/>
                        <w:szCs w:val="24"/>
                        <w:u w:val="single"/>
                        <w:lang w:eastAsia="sk-SK"/>
                      </w:rPr>
                      <w:t>letáku o zlatom žltnutí viniča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, kde nájdete celoročný prehľad ochrany viniča proti chorobám a škodcom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prípravkov: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Exirel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- 10 dní, Karate - 7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Mavrik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System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- 14 dní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viniča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2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BELANTY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DYNALI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VIVANDO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 neskorých odrôd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Belanty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Dynali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- 21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Sufurus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(56)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(42) dní,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Vivando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čísla v zátvorke platia pre hrozno na mušt a víno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Peronospóra viniča (pleseň viničová)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3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CHAMPION 50 WG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CUPROXAT SC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3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ENERVIN SC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KOCIDE 2000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PROFILER WG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náchylných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neskorých odrôd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v 10 až 14-dňových intervaloch najmä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v oblastiach s výdatnými zrážkami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všetkých uvedených prípravkov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: 21 dní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meďnaté prípravky: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Cuproxat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Champion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Kocide</w:t>
                  </w:r>
                  <w:proofErr w:type="spellEnd"/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vinič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3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Botrytída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(pleseň sivá)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ALTELA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CANTUS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POLYVERSUM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SCALA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4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SERIFEL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opakované postreky náchylných neskorých odrôd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v 10 až 14 dňových intervaloch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najmä v prípade daždivého počasia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prípravkov: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Altela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Cantus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- 35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Polyversum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AT (BIO),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Scala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- 28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Serifel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(BIO) - 1 deň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4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pór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mínerka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pórová (2. generácia)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mechanická ochrana: 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zakrytie porastov bielou netkanou textíliou ešte pred začiatkom rojenia škodcu; porasty necháme zakryté aspoň do polovice októbra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chemická ochrana: 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postrek porastov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až po zistení vpichov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samičiek v listoch póru (aj s prídavkom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zmáčadla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napr.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); postrek treba viackrát v 10-dňových intervaloch zopakovať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čakacia lehota prípravku: 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10 dni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rajčiaky a ostatné druhy zeleniny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bzdocha rajčiaková</w:t>
                  </w: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MOSPILAN 20 SP rozprašovač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pravidelná kontrola ohrozených druhov zeleniny 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(zistené larvy škodcu ľahko vyzbierame, pretože ešte nemajú vyvinuté krídla)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v minulých rokoch spôsobila bzdocha rajčiaková najväčšie škody na plodoch rajčiakov a papriky, ktoré by sa mohli v prípade silného výskytu škodcu ošetriť prípravkami povolenými na postreky uvedených plodín proti iným škodcom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prípravkov na paprike a rajčiakoch: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 Karate - 7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Mospilan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- 7 dní,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Sanium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- 3 dni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zelenina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5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5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zeler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3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zeleru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ASKON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porastov v 10-dňových intervaloch najmä v oblastiach s výdatnými zrážkami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čakacia lehota prípravku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- 14 dní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ochoreniu sú účinné aj meďnaté prípravky (pozri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fytoftóru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rajčiakov)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chryzantémy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6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Septóriová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škvrnitosť listov chryzantém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6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preventívne postreky rastlín v 10-dňových intervaloch najmä v lokalitách s výdatnými zrážkami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treba polievať podmokom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6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Krušpán (Buxus)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Vijačka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krušpánová</w:t>
                  </w: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postrek rastlín, na ktorých nájdeme húsenice alebo ich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proti škodcovi sa môžu použiť aj ekologické prípravky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Floravita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Citro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Lepinox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Plus a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Novaferm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Orion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 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color w:val="B22222"/>
                      <w:szCs w:val="24"/>
                      <w:lang w:eastAsia="sk-SK"/>
                    </w:rPr>
                    <w:t>Upozornenie: Pri ošetrovaní živých plotov z krušpánu (ale aj z iných drevín) na hraniciach susediacich pozemkov informujte vašich susedov, aby počas postreku zakryli tie plodiny, ktoré prichádzajú do konzumnej zrelosti.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Múčnatka na okrasných rastlinách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7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7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KUMULUS WG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MULTIROSE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SULFURUS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THIOVIT JET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náchylných druhov v 10-dňových intervaloch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- sírnaté prípravky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 (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Kumulus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Sulfurus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Thiovit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)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neaplikujte pri teplote nad 25 °C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dreviny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škvrnitosť listov hubového pôvodu</w:t>
                  </w: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AL MAGNICUR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FUNGIMAT MAGNICUR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opakované postreky napadnutých alebo ohrozených rastlín v 10-dňových intervaloch najmä v lokalitách s výdatnými zrážkami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 xml:space="preserve">- do postrekovej kvapaliny treba pridať aj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zmáčadlo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(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Agrovital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Dropfor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alebo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Silwet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)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by mali byť aj prípravky uvedené proti chrastavitosti jabloní a hrušiek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8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Červce a Štítničky na okrasných rastlinách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8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Puklice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účinné látky a nové názvy prípravkov pozri nad tabuľkou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Húsenice motýľov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9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9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- ak na balkónových alebo izbových rastlinách nájdeme húsenice alebo ich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požerky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, prípadne napadaný trus, snažíme sa ich najprv vyzbierať; najľahšie ich nájdeme v skorých ranných hodinách, pretože mory sú nočné motýle a ich húsenice sa tiež vyhýbajú svetlu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k postreku dostupnými prípravkami pristúpime až pri väčšom počte húseníc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rastliny aj po ošetrení naďalej kontrolujeme a okolo nádob môžeme rozmiestniť aj biele podložky, na ktorých ľahko nájdeme napadaný trus húseníc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Molice</w:t>
                  </w:r>
                  <w:proofErr w:type="spellEnd"/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0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0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1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Roztočce</w:t>
                    </w:r>
                    <w:proofErr w:type="spellEnd"/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Roztoče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NISSORUN 10 WP rozprašovač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NISSORUN </w:t>
                    </w:r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lastRenderedPageBreak/>
                      <w:t>10WP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>- okrasné rastliny treba pravidelne kontrolovať a v prípade zistenia škodcov ich čo najskôr ošetriť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lastRenderedPageBreak/>
                    <w:t xml:space="preserve">- prípravok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Nissorun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 ničí len vajíčka a mladé larvy škodcu, preto ho treba striedať s 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Neemazalom</w:t>
                  </w:r>
                  <w:proofErr w:type="spellEnd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 xml:space="preserve">, ktorý ničí všetky pohyblivé štádiá </w:t>
                  </w:r>
                  <w:proofErr w:type="spellStart"/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roztočcov</w:t>
                  </w:r>
                  <w:proofErr w:type="spellEnd"/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7" w:tgtFrame="_blank" w:history="1"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Strapky</w:t>
                    </w:r>
                    <w:proofErr w:type="spellEnd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 na okrasných rastlinách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1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1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Vošky na okrasných rastlinách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2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GONDOLA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KARATE ZEON 5 CS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NEEMAZAL TS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29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RTU AL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0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SANIUM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System</w:t>
                    </w:r>
                    <w:proofErr w:type="spellEnd"/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1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2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SANIUM ULTRA AL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- okrasné rastliny treba pravidelne kontrolovať a v prípade zistenia škodcov ich čo najskôr ošetriť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 </w:t>
                  </w:r>
                  <w:r w:rsidRPr="00315F80">
                    <w:rPr>
                      <w:rFonts w:eastAsia="Times New Roman" w:cs="Times New Roman"/>
                      <w:b/>
                      <w:bCs/>
                      <w:szCs w:val="24"/>
                      <w:lang w:eastAsia="sk-SK"/>
                    </w:rPr>
                    <w:t>izbové rastliny sa môžu chemickými prípravkami ošetriť len v neobývaných miestnostiach, kde ich treba ponechať aspoň 3 dni po ošetrení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prípravky treba striedať podľa účinných látok</w:t>
                  </w: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  <w:t>- prípravok Gondola sa môže použiť len v skleníkoch</w:t>
                  </w: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shd w:val="clear" w:color="auto" w:fill="FDF7AF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</w:p>
              </w:tc>
            </w:tr>
            <w:tr w:rsidR="00315F80" w:rsidRPr="00315F8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3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okrasné rastliny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4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 xml:space="preserve">Slimáky a </w:t>
                    </w:r>
                    <w:proofErr w:type="spellStart"/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Slizniaky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hyperlink r:id="rId135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DESIMO DUO PLUS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6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FERRIMAX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7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LIMA ORO</w:t>
                    </w:r>
                  </w:hyperlink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br/>
                  </w:r>
                  <w:hyperlink r:id="rId138" w:tgtFrame="_blank" w:history="1">
                    <w:r w:rsidRPr="00315F80">
                      <w:rPr>
                        <w:rFonts w:eastAsia="Times New Roman" w:cs="Times New Roman"/>
                        <w:color w:val="1155CC"/>
                        <w:szCs w:val="24"/>
                        <w:u w:val="single"/>
                        <w:lang w:eastAsia="sk-SK"/>
                      </w:rPr>
                      <w:t>METAREX M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315F80" w:rsidRPr="00315F80" w:rsidRDefault="00315F80" w:rsidP="00315F80">
                  <w:pPr>
                    <w:jc w:val="left"/>
                    <w:rPr>
                      <w:rFonts w:eastAsia="Times New Roman" w:cs="Times New Roman"/>
                      <w:szCs w:val="24"/>
                      <w:lang w:eastAsia="sk-SK"/>
                    </w:rPr>
                  </w:pPr>
                  <w:r w:rsidRPr="00315F80">
                    <w:rPr>
                      <w:rFonts w:eastAsia="Times New Roman" w:cs="Times New Roman"/>
                      <w:szCs w:val="24"/>
                      <w:lang w:eastAsia="sk-SK"/>
                    </w:rPr>
                    <w:t>granulované návnady sa aplikujú okolo záhonov ohrozených plodín</w:t>
                  </w:r>
                </w:p>
              </w:tc>
            </w:tr>
          </w:tbl>
          <w:p w:rsidR="00315F80" w:rsidRPr="00315F80" w:rsidRDefault="00315F80" w:rsidP="00315F80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</w:p>
        </w:tc>
      </w:tr>
      <w:tr w:rsidR="00315F80" w:rsidRPr="00315F80" w:rsidTr="00315F8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15F80" w:rsidRPr="00315F80" w:rsidRDefault="00315F80" w:rsidP="00315F80">
            <w:pPr>
              <w:jc w:val="left"/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</w:pPr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lastRenderedPageBreak/>
              <w:t xml:space="preserve">Spoločnosť FLORASERVIS, spol. s r. o. sa riadi ustanoveniami zákona č. 18/2018 </w:t>
            </w:r>
            <w:proofErr w:type="spellStart"/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Z.z</w:t>
            </w:r>
            <w:proofErr w:type="spellEnd"/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. o ochrane osobných údajov a Nariadením Európskeho parlamentu a Rady (EÚ) 2016/679 o ochrane fyzických osôb pri spracúvaní osobných údajov a o voľnom pohybe takýchto údajov. Týmto Vám oznamujeme, že s Vašimi osobnými údajmi nakladáme v zmysle vyššie uvedenej legislatívy. Ak nesúhlasíte so </w:t>
            </w:r>
            <w:proofErr w:type="spellStart"/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spracovavaním</w:t>
            </w:r>
            <w:proofErr w:type="spellEnd"/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 xml:space="preserve"> Vašich údajov, ktoré ste zadávali pri Prihlasovaní sa k odberu aktualít (Vaša emailová adresa), využite na zrušenie zasielania aktualít a vymazanie Vášho emailu z nášho systému formulár </w:t>
            </w:r>
            <w:hyperlink r:id="rId139" w:tgtFrame="_blank" w:history="1">
              <w:r w:rsidRPr="00315F80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"Odhlasenie z odberu týždenných aktualít"</w:t>
              </w:r>
            </w:hyperlink>
            <w:r w:rsidRPr="00315F80">
              <w:rPr>
                <w:rFonts w:ascii="Arial" w:eastAsia="Times New Roman" w:hAnsi="Arial" w:cs="Arial"/>
                <w:color w:val="222222"/>
                <w:szCs w:val="24"/>
                <w:lang w:eastAsia="sk-SK"/>
              </w:rPr>
              <w:t> na našej internetovej stránke </w:t>
            </w:r>
            <w:hyperlink r:id="rId140" w:tgtFrame="_blank" w:history="1">
              <w:r w:rsidRPr="00315F80">
                <w:rPr>
                  <w:rFonts w:ascii="Arial" w:eastAsia="Times New Roman" w:hAnsi="Arial" w:cs="Arial"/>
                  <w:color w:val="1155CC"/>
                  <w:szCs w:val="24"/>
                  <w:u w:val="single"/>
                  <w:lang w:eastAsia="sk-SK"/>
                </w:rPr>
                <w:t>www.floraservis.sk</w:t>
              </w:r>
            </w:hyperlink>
          </w:p>
        </w:tc>
      </w:tr>
    </w:tbl>
    <w:p w:rsidR="008F0D18" w:rsidRDefault="008F0D18"/>
    <w:sectPr w:rsidR="008F0D18" w:rsidSect="00315F8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15F80"/>
    <w:rsid w:val="00042714"/>
    <w:rsid w:val="00065AF9"/>
    <w:rsid w:val="00127E3C"/>
    <w:rsid w:val="001A65A4"/>
    <w:rsid w:val="001F36E8"/>
    <w:rsid w:val="002778D6"/>
    <w:rsid w:val="002A2BF0"/>
    <w:rsid w:val="002F6667"/>
    <w:rsid w:val="00315F80"/>
    <w:rsid w:val="00374CD8"/>
    <w:rsid w:val="003A2E3E"/>
    <w:rsid w:val="003C4626"/>
    <w:rsid w:val="004A241D"/>
    <w:rsid w:val="004C0D1A"/>
    <w:rsid w:val="004C27C0"/>
    <w:rsid w:val="004F72CE"/>
    <w:rsid w:val="005164C7"/>
    <w:rsid w:val="00550B9C"/>
    <w:rsid w:val="0065315F"/>
    <w:rsid w:val="00750EE8"/>
    <w:rsid w:val="007D6E80"/>
    <w:rsid w:val="007E25ED"/>
    <w:rsid w:val="00805780"/>
    <w:rsid w:val="00863B70"/>
    <w:rsid w:val="008F0D18"/>
    <w:rsid w:val="009D2066"/>
    <w:rsid w:val="009D2259"/>
    <w:rsid w:val="00A2355C"/>
    <w:rsid w:val="00A84ABB"/>
    <w:rsid w:val="00A9366C"/>
    <w:rsid w:val="00B1356B"/>
    <w:rsid w:val="00B6130A"/>
    <w:rsid w:val="00B64E75"/>
    <w:rsid w:val="00B7018D"/>
    <w:rsid w:val="00BD2FD8"/>
    <w:rsid w:val="00BE0A06"/>
    <w:rsid w:val="00C52D0C"/>
    <w:rsid w:val="00C6021A"/>
    <w:rsid w:val="00C61881"/>
    <w:rsid w:val="00C80F4A"/>
    <w:rsid w:val="00C84358"/>
    <w:rsid w:val="00C95A97"/>
    <w:rsid w:val="00CB7FBC"/>
    <w:rsid w:val="00CD5C2B"/>
    <w:rsid w:val="00ED54D9"/>
    <w:rsid w:val="00F17560"/>
    <w:rsid w:val="00F26CFC"/>
    <w:rsid w:val="00FB786F"/>
    <w:rsid w:val="00FC2156"/>
    <w:rsid w:val="00FE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D18"/>
  </w:style>
  <w:style w:type="paragraph" w:styleId="Nadpis1">
    <w:name w:val="heading 1"/>
    <w:basedOn w:val="Normlny"/>
    <w:link w:val="Nadpis1Char"/>
    <w:uiPriority w:val="9"/>
    <w:qFormat/>
    <w:rsid w:val="00315F80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7E25ED"/>
    <w:pPr>
      <w:framePr w:w="7920" w:h="1980" w:hRule="exact" w:hSpace="141" w:wrap="auto" w:hAnchor="page" w:xAlign="center" w:yAlign="bottom"/>
    </w:pPr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315F80"/>
    <w:rPr>
      <w:rFonts w:eastAsia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15F80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315F80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5F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loraservis.sk/dokumenty/letak%20cikadka%20vinicova_zlate%20zltnutie%20vinica%2003_2026.pdf" TargetMode="External"/><Relationship Id="rId117" Type="http://schemas.openxmlformats.org/officeDocument/2006/relationships/hyperlink" Target="http://www.floraservis.sk/strapky-na-okrasnych-rastlinach.php" TargetMode="External"/><Relationship Id="rId21" Type="http://schemas.openxmlformats.org/officeDocument/2006/relationships/hyperlink" Target="http://www.floraservis.sk/cikadky.php" TargetMode="External"/><Relationship Id="rId42" Type="http://schemas.openxmlformats.org/officeDocument/2006/relationships/hyperlink" Target="http://www.floraservis.sk/vinic.php" TargetMode="External"/><Relationship Id="rId47" Type="http://schemas.openxmlformats.org/officeDocument/2006/relationships/hyperlink" Target="http://www.floraservis.sk/scala.php" TargetMode="External"/><Relationship Id="rId63" Type="http://schemas.openxmlformats.org/officeDocument/2006/relationships/hyperlink" Target="http://www.floraservis.sk/septoriova-skvrnitost-listov-zeleru.php" TargetMode="External"/><Relationship Id="rId68" Type="http://schemas.openxmlformats.org/officeDocument/2006/relationships/hyperlink" Target="http://www.floraservis.sk/fungimat-magnicur.php" TargetMode="External"/><Relationship Id="rId84" Type="http://schemas.openxmlformats.org/officeDocument/2006/relationships/hyperlink" Target="http://www.floraservis.sk/okrasne-dreviny.php" TargetMode="External"/><Relationship Id="rId89" Type="http://schemas.openxmlformats.org/officeDocument/2006/relationships/hyperlink" Target="http://www.floraservis.sk/puklice.php" TargetMode="External"/><Relationship Id="rId112" Type="http://schemas.openxmlformats.org/officeDocument/2006/relationships/hyperlink" Target="http://www.floraservis.sk/roztoce.php" TargetMode="External"/><Relationship Id="rId133" Type="http://schemas.openxmlformats.org/officeDocument/2006/relationships/hyperlink" Target="http://www.floraservis.sk/okrasne-rastliny.php" TargetMode="External"/><Relationship Id="rId138" Type="http://schemas.openxmlformats.org/officeDocument/2006/relationships/hyperlink" Target="http://www.floraservis.sk/metarex-m.php" TargetMode="External"/><Relationship Id="rId16" Type="http://schemas.openxmlformats.org/officeDocument/2006/relationships/hyperlink" Target="http://www.floraservis.sk/slivky.php" TargetMode="External"/><Relationship Id="rId107" Type="http://schemas.openxmlformats.org/officeDocument/2006/relationships/hyperlink" Target="http://www.floraservis.sk/sanium-system.php" TargetMode="External"/><Relationship Id="rId11" Type="http://schemas.openxmlformats.org/officeDocument/2006/relationships/hyperlink" Target="http://www.floraservis.sk/signum.php" TargetMode="External"/><Relationship Id="rId32" Type="http://schemas.openxmlformats.org/officeDocument/2006/relationships/hyperlink" Target="http://www.floraservis.sk/sulfurus.php" TargetMode="External"/><Relationship Id="rId37" Type="http://schemas.openxmlformats.org/officeDocument/2006/relationships/hyperlink" Target="http://www.floraservis.sk/champion-50-wg.php" TargetMode="External"/><Relationship Id="rId53" Type="http://schemas.openxmlformats.org/officeDocument/2006/relationships/hyperlink" Target="http://www.floraservis.sk/mospilan-20-sp-rozprasovac.php" TargetMode="External"/><Relationship Id="rId58" Type="http://schemas.openxmlformats.org/officeDocument/2006/relationships/hyperlink" Target="http://www.floraservis.sk/desimo-duo-plus.php" TargetMode="External"/><Relationship Id="rId74" Type="http://schemas.openxmlformats.org/officeDocument/2006/relationships/hyperlink" Target="http://www.floraservis.sk/okrasne-rastliny.php" TargetMode="External"/><Relationship Id="rId79" Type="http://schemas.openxmlformats.org/officeDocument/2006/relationships/hyperlink" Target="http://www.floraservis.sk/kumulus-wg.php" TargetMode="External"/><Relationship Id="rId102" Type="http://schemas.openxmlformats.org/officeDocument/2006/relationships/hyperlink" Target="http://www.floraservis.sk/okrasne-rastliny.php" TargetMode="External"/><Relationship Id="rId123" Type="http://schemas.openxmlformats.org/officeDocument/2006/relationships/hyperlink" Target="http://www.floraservis.sk/sanium-ultra-al.php" TargetMode="External"/><Relationship Id="rId128" Type="http://schemas.openxmlformats.org/officeDocument/2006/relationships/hyperlink" Target="http://www.floraservis.sk/neemazal-ts.php" TargetMode="External"/><Relationship Id="rId5" Type="http://schemas.openxmlformats.org/officeDocument/2006/relationships/hyperlink" Target="https://www.floraservis.sk/serifel.php" TargetMode="External"/><Relationship Id="rId90" Type="http://schemas.openxmlformats.org/officeDocument/2006/relationships/hyperlink" Target="http://www.floraservis.sk/karate-zeon-5-cs.php" TargetMode="External"/><Relationship Id="rId95" Type="http://schemas.openxmlformats.org/officeDocument/2006/relationships/hyperlink" Target="http://www.floraservis.sk/sanium-ultra-al.php" TargetMode="External"/><Relationship Id="rId22" Type="http://schemas.openxmlformats.org/officeDocument/2006/relationships/hyperlink" Target="http://www.floraservis.sk/exirel.php" TargetMode="External"/><Relationship Id="rId27" Type="http://schemas.openxmlformats.org/officeDocument/2006/relationships/hyperlink" Target="http://www.floraservis.sk/vinic.php" TargetMode="External"/><Relationship Id="rId43" Type="http://schemas.openxmlformats.org/officeDocument/2006/relationships/hyperlink" Target="http://www.floraservis.sk/botrytida-siva-hniloba-jahod.php" TargetMode="External"/><Relationship Id="rId48" Type="http://schemas.openxmlformats.org/officeDocument/2006/relationships/hyperlink" Target="http://www.floraservis.sk/serifel.php" TargetMode="External"/><Relationship Id="rId64" Type="http://schemas.openxmlformats.org/officeDocument/2006/relationships/hyperlink" Target="http://www.floraservis.sk/askon.php" TargetMode="External"/><Relationship Id="rId69" Type="http://schemas.openxmlformats.org/officeDocument/2006/relationships/hyperlink" Target="http://www.floraservis.sk/kruspan-buxus.php" TargetMode="External"/><Relationship Id="rId113" Type="http://schemas.openxmlformats.org/officeDocument/2006/relationships/hyperlink" Target="http://www.floraservis.sk/neemazal-ts.php" TargetMode="External"/><Relationship Id="rId118" Type="http://schemas.openxmlformats.org/officeDocument/2006/relationships/hyperlink" Target="http://www.floraservis.sk/karate-zeon-5-cs.php" TargetMode="External"/><Relationship Id="rId134" Type="http://schemas.openxmlformats.org/officeDocument/2006/relationships/hyperlink" Target="http://www.floraservis.sk/slimaky-a-slizniaky.php" TargetMode="External"/><Relationship Id="rId139" Type="http://schemas.openxmlformats.org/officeDocument/2006/relationships/hyperlink" Target="http://www.floraservis.sk/aktuality-odhlasenie.php" TargetMode="External"/><Relationship Id="rId8" Type="http://schemas.openxmlformats.org/officeDocument/2006/relationships/hyperlink" Target="http://www.floraservis.sk/broskyne.php" TargetMode="External"/><Relationship Id="rId51" Type="http://schemas.openxmlformats.org/officeDocument/2006/relationships/hyperlink" Target="http://www.floraservis.sk/karate-zeon-5-cs.php" TargetMode="External"/><Relationship Id="rId72" Type="http://schemas.openxmlformats.org/officeDocument/2006/relationships/hyperlink" Target="http://www.floraservis.sk/sanium-ultra.php" TargetMode="External"/><Relationship Id="rId80" Type="http://schemas.openxmlformats.org/officeDocument/2006/relationships/hyperlink" Target="http://www.floraservis.sk/multirose.php" TargetMode="External"/><Relationship Id="rId85" Type="http://schemas.openxmlformats.org/officeDocument/2006/relationships/hyperlink" Target="http://www.floraservis.sk/fungimat-al-magnicur.php" TargetMode="External"/><Relationship Id="rId93" Type="http://schemas.openxmlformats.org/officeDocument/2006/relationships/hyperlink" Target="http://www.floraservis.sk/sanium-system.php" TargetMode="External"/><Relationship Id="rId98" Type="http://schemas.openxmlformats.org/officeDocument/2006/relationships/hyperlink" Target="http://www.floraservis.sk/karate-zeon-5-cs.php" TargetMode="External"/><Relationship Id="rId121" Type="http://schemas.openxmlformats.org/officeDocument/2006/relationships/hyperlink" Target="http://www.floraservis.sk/sanium-system.php" TargetMode="External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www.floraservis.sk/jablone.php" TargetMode="External"/><Relationship Id="rId17" Type="http://schemas.openxmlformats.org/officeDocument/2006/relationships/hyperlink" Target="http://www.floraservis.sk/klasterosporioza-dierkovitost-listov-a-skvrnitost-listov.php" TargetMode="External"/><Relationship Id="rId25" Type="http://schemas.openxmlformats.org/officeDocument/2006/relationships/hyperlink" Target="http://www.floraservis.sk/sanium-system.php" TargetMode="External"/><Relationship Id="rId33" Type="http://schemas.openxmlformats.org/officeDocument/2006/relationships/hyperlink" Target="http://www.floraservis.sk/thiovit-jet.php" TargetMode="External"/><Relationship Id="rId38" Type="http://schemas.openxmlformats.org/officeDocument/2006/relationships/hyperlink" Target="http://www.floraservis.sk/cuproxat-sc.php" TargetMode="External"/><Relationship Id="rId46" Type="http://schemas.openxmlformats.org/officeDocument/2006/relationships/hyperlink" Target="http://www.floraservis.sk/polyversum.php" TargetMode="External"/><Relationship Id="rId59" Type="http://schemas.openxmlformats.org/officeDocument/2006/relationships/hyperlink" Target="http://www.floraservis.sk/ferrimax.php" TargetMode="External"/><Relationship Id="rId67" Type="http://schemas.openxmlformats.org/officeDocument/2006/relationships/hyperlink" Target="http://www.floraservis.sk/fungimat-al-magnicur.php" TargetMode="External"/><Relationship Id="rId103" Type="http://schemas.openxmlformats.org/officeDocument/2006/relationships/hyperlink" Target="http://www.floraservis.sk/gondola.php" TargetMode="External"/><Relationship Id="rId108" Type="http://schemas.openxmlformats.org/officeDocument/2006/relationships/hyperlink" Target="http://www.floraservis.sk/sanium-ultra.php" TargetMode="External"/><Relationship Id="rId116" Type="http://schemas.openxmlformats.org/officeDocument/2006/relationships/hyperlink" Target="http://www.floraservis.sk/okrasne-rastliny.php" TargetMode="External"/><Relationship Id="rId124" Type="http://schemas.openxmlformats.org/officeDocument/2006/relationships/hyperlink" Target="http://www.floraservis.sk/okrasne-rastliny.php" TargetMode="External"/><Relationship Id="rId129" Type="http://schemas.openxmlformats.org/officeDocument/2006/relationships/hyperlink" Target="http://www.floraservis.sk/sanium-rtu-al.php" TargetMode="External"/><Relationship Id="rId137" Type="http://schemas.openxmlformats.org/officeDocument/2006/relationships/hyperlink" Target="http://www.floraservis.sk/lima-oro.php" TargetMode="External"/><Relationship Id="rId20" Type="http://schemas.openxmlformats.org/officeDocument/2006/relationships/hyperlink" Target="http://www.floraservis.sk/vinic.php" TargetMode="External"/><Relationship Id="rId41" Type="http://schemas.openxmlformats.org/officeDocument/2006/relationships/hyperlink" Target="http://www.floraservis.sk/profiler-wg.php" TargetMode="External"/><Relationship Id="rId54" Type="http://schemas.openxmlformats.org/officeDocument/2006/relationships/hyperlink" Target="http://www.floraservis.sk/sanium-rtu-al.php" TargetMode="External"/><Relationship Id="rId62" Type="http://schemas.openxmlformats.org/officeDocument/2006/relationships/hyperlink" Target="http://www.floraservis.sk/zeler.php" TargetMode="External"/><Relationship Id="rId70" Type="http://schemas.openxmlformats.org/officeDocument/2006/relationships/hyperlink" Target="http://www.floraservis.sk/karate-zeon-5-cs.php" TargetMode="External"/><Relationship Id="rId75" Type="http://schemas.openxmlformats.org/officeDocument/2006/relationships/hyperlink" Target="http://www.floraservis.sk/okrasne-dreviny.php" TargetMode="External"/><Relationship Id="rId83" Type="http://schemas.openxmlformats.org/officeDocument/2006/relationships/hyperlink" Target="http://www.floraservis.sk/okrasne-rastliny.php" TargetMode="External"/><Relationship Id="rId88" Type="http://schemas.openxmlformats.org/officeDocument/2006/relationships/hyperlink" Target="http://www.floraservis.sk/cervce-a-stitnicky-na-okrasnych-rastlinach.php" TargetMode="External"/><Relationship Id="rId91" Type="http://schemas.openxmlformats.org/officeDocument/2006/relationships/hyperlink" Target="http://www.floraservis.sk/neemazal-ts.php" TargetMode="External"/><Relationship Id="rId96" Type="http://schemas.openxmlformats.org/officeDocument/2006/relationships/hyperlink" Target="http://www.floraservis.sk/okrasne-rastliny.php" TargetMode="External"/><Relationship Id="rId111" Type="http://schemas.openxmlformats.org/officeDocument/2006/relationships/hyperlink" Target="http://www.floraservis.sk/roztocce.php" TargetMode="External"/><Relationship Id="rId132" Type="http://schemas.openxmlformats.org/officeDocument/2006/relationships/hyperlink" Target="http://www.floraservis.sk/sanium-ultra-al.php" TargetMode="External"/><Relationship Id="rId140" Type="http://schemas.openxmlformats.org/officeDocument/2006/relationships/hyperlink" Target="http://www.floraservis.sk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www.floraservis.sk/wuxal-calcium.php" TargetMode="External"/><Relationship Id="rId23" Type="http://schemas.openxmlformats.org/officeDocument/2006/relationships/hyperlink" Target="http://www.floraservis.sk/karate-zeon-5-cs.php" TargetMode="External"/><Relationship Id="rId28" Type="http://schemas.openxmlformats.org/officeDocument/2006/relationships/hyperlink" Target="http://www.floraservis.sk/mucnatka-vinica.php" TargetMode="External"/><Relationship Id="rId36" Type="http://schemas.openxmlformats.org/officeDocument/2006/relationships/hyperlink" Target="http://www.floraservis.sk/peronospora-vinica.php" TargetMode="External"/><Relationship Id="rId49" Type="http://schemas.openxmlformats.org/officeDocument/2006/relationships/hyperlink" Target="http://www.floraservis.sk/por.php" TargetMode="External"/><Relationship Id="rId57" Type="http://schemas.openxmlformats.org/officeDocument/2006/relationships/hyperlink" Target="http://www.floraservis.sk/slimaky-a-slizniaky.php" TargetMode="External"/><Relationship Id="rId106" Type="http://schemas.openxmlformats.org/officeDocument/2006/relationships/hyperlink" Target="http://www.floraservis.sk/sanium-rtu-al.php" TargetMode="External"/><Relationship Id="rId114" Type="http://schemas.openxmlformats.org/officeDocument/2006/relationships/hyperlink" Target="http://www.floraservis.sk/nissorun-10-wp-rozprasovac.php" TargetMode="External"/><Relationship Id="rId119" Type="http://schemas.openxmlformats.org/officeDocument/2006/relationships/hyperlink" Target="http://www.floraservis.sk/neemazal-ts.php" TargetMode="External"/><Relationship Id="rId127" Type="http://schemas.openxmlformats.org/officeDocument/2006/relationships/hyperlink" Target="http://www.floraservis.sk/karate-zeon-5-cs.php" TargetMode="External"/><Relationship Id="rId10" Type="http://schemas.openxmlformats.org/officeDocument/2006/relationships/hyperlink" Target="http://www.floraservis.sk/belanty.php" TargetMode="External"/><Relationship Id="rId31" Type="http://schemas.openxmlformats.org/officeDocument/2006/relationships/hyperlink" Target="http://www.floraservis.sk/kumulus-wg.php" TargetMode="External"/><Relationship Id="rId44" Type="http://schemas.openxmlformats.org/officeDocument/2006/relationships/hyperlink" Target="http://www.floraservis.sk/altela.php" TargetMode="External"/><Relationship Id="rId52" Type="http://schemas.openxmlformats.org/officeDocument/2006/relationships/hyperlink" Target="http://www.floraservis.sk/mospilan-20-sp.php" TargetMode="External"/><Relationship Id="rId60" Type="http://schemas.openxmlformats.org/officeDocument/2006/relationships/hyperlink" Target="http://www.floraservis.sk/lima-oro.php" TargetMode="External"/><Relationship Id="rId65" Type="http://schemas.openxmlformats.org/officeDocument/2006/relationships/hyperlink" Target="http://www.floraservis.sk/chryzantemy.php" TargetMode="External"/><Relationship Id="rId73" Type="http://schemas.openxmlformats.org/officeDocument/2006/relationships/hyperlink" Target="http://www.floraservis.sk/sanium-ultra-al.php" TargetMode="External"/><Relationship Id="rId78" Type="http://schemas.openxmlformats.org/officeDocument/2006/relationships/hyperlink" Target="http://www.floraservis.sk/fungimat-magnicur.php" TargetMode="External"/><Relationship Id="rId81" Type="http://schemas.openxmlformats.org/officeDocument/2006/relationships/hyperlink" Target="http://www.floraservis.sk/sulfurus.php" TargetMode="External"/><Relationship Id="rId86" Type="http://schemas.openxmlformats.org/officeDocument/2006/relationships/hyperlink" Target="http://www.floraservis.sk/fungimat-magnicur.php" TargetMode="External"/><Relationship Id="rId94" Type="http://schemas.openxmlformats.org/officeDocument/2006/relationships/hyperlink" Target="http://www.floraservis.sk/sanium-ultra.php" TargetMode="External"/><Relationship Id="rId99" Type="http://schemas.openxmlformats.org/officeDocument/2006/relationships/hyperlink" Target="http://www.floraservis.sk/neemazal-ts.php" TargetMode="External"/><Relationship Id="rId101" Type="http://schemas.openxmlformats.org/officeDocument/2006/relationships/hyperlink" Target="http://www.floraservis.sk/sanium-ultra-al.php" TargetMode="External"/><Relationship Id="rId122" Type="http://schemas.openxmlformats.org/officeDocument/2006/relationships/hyperlink" Target="http://www.floraservis.sk/sanium-ultra.php" TargetMode="External"/><Relationship Id="rId130" Type="http://schemas.openxmlformats.org/officeDocument/2006/relationships/hyperlink" Target="http://www.floraservis.sk/sanium-system.php" TargetMode="External"/><Relationship Id="rId135" Type="http://schemas.openxmlformats.org/officeDocument/2006/relationships/hyperlink" Target="http://www.floraservis.sk/desimo-duo-plus.php" TargetMode="External"/><Relationship Id="rId4" Type="http://schemas.openxmlformats.org/officeDocument/2006/relationships/hyperlink" Target="http://www.floraservis.sk/poradna-ochrany-rastlin.php" TargetMode="External"/><Relationship Id="rId9" Type="http://schemas.openxmlformats.org/officeDocument/2006/relationships/hyperlink" Target="http://www.floraservis.sk/klasterosporioza-dierkovitost-listov-a-skvrnitost-listov.php" TargetMode="External"/><Relationship Id="rId13" Type="http://schemas.openxmlformats.org/officeDocument/2006/relationships/hyperlink" Target="http://www.floraservis.sk/pehovitost-jablk.php" TargetMode="External"/><Relationship Id="rId18" Type="http://schemas.openxmlformats.org/officeDocument/2006/relationships/hyperlink" Target="http://www.floraservis.sk/belanty.php" TargetMode="External"/><Relationship Id="rId39" Type="http://schemas.openxmlformats.org/officeDocument/2006/relationships/hyperlink" Target="http://www.floraservis.sk/enervin-sc.php" TargetMode="External"/><Relationship Id="rId109" Type="http://schemas.openxmlformats.org/officeDocument/2006/relationships/hyperlink" Target="http://www.floraservis.sk/sanium-ultra-al.php" TargetMode="External"/><Relationship Id="rId34" Type="http://schemas.openxmlformats.org/officeDocument/2006/relationships/hyperlink" Target="http://www.floraservis.sk/vivando.php" TargetMode="External"/><Relationship Id="rId50" Type="http://schemas.openxmlformats.org/officeDocument/2006/relationships/hyperlink" Target="http://www.floraservis.sk/sanium-ultra.php" TargetMode="External"/><Relationship Id="rId55" Type="http://schemas.openxmlformats.org/officeDocument/2006/relationships/hyperlink" Target="http://www.floraservis.sk/sanium-system.php" TargetMode="External"/><Relationship Id="rId76" Type="http://schemas.openxmlformats.org/officeDocument/2006/relationships/hyperlink" Target="http://www.floraservis.sk/mucnatka-na-okrasnych-rastlinach.php" TargetMode="External"/><Relationship Id="rId97" Type="http://schemas.openxmlformats.org/officeDocument/2006/relationships/hyperlink" Target="http://www.floraservis.sk/husenice-motylov.php" TargetMode="External"/><Relationship Id="rId104" Type="http://schemas.openxmlformats.org/officeDocument/2006/relationships/hyperlink" Target="http://www.floraservis.sk/karate-zeon-5-cs.php" TargetMode="External"/><Relationship Id="rId120" Type="http://schemas.openxmlformats.org/officeDocument/2006/relationships/hyperlink" Target="http://www.floraservis.sk/sanium-rtu-al.php" TargetMode="External"/><Relationship Id="rId125" Type="http://schemas.openxmlformats.org/officeDocument/2006/relationships/hyperlink" Target="http://www.floraservis.sk/vosky-na-okrasnych-rastlinach.php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floraservis.sk/dokumenty/PORAD%C5%87A%20ochrany%20rastl%C3%ADn%202026.pdf" TargetMode="External"/><Relationship Id="rId71" Type="http://schemas.openxmlformats.org/officeDocument/2006/relationships/hyperlink" Target="http://www.floraservis.sk/neemazal-ts.php" TargetMode="External"/><Relationship Id="rId92" Type="http://schemas.openxmlformats.org/officeDocument/2006/relationships/hyperlink" Target="http://www.floraservis.sk/sanium-rtu-al.php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floraservis.sk/belanty.php" TargetMode="External"/><Relationship Id="rId24" Type="http://schemas.openxmlformats.org/officeDocument/2006/relationships/hyperlink" Target="http://www.floraservis.sk/mavrik.php" TargetMode="External"/><Relationship Id="rId40" Type="http://schemas.openxmlformats.org/officeDocument/2006/relationships/hyperlink" Target="http://www.floraservis.sk/kocide-2000.php" TargetMode="External"/><Relationship Id="rId45" Type="http://schemas.openxmlformats.org/officeDocument/2006/relationships/hyperlink" Target="http://www.floraservis.sk/cantus.php" TargetMode="External"/><Relationship Id="rId66" Type="http://schemas.openxmlformats.org/officeDocument/2006/relationships/hyperlink" Target="http://www.floraservis.sk/septoriova-skvrnitost-listov-chryzantem.php" TargetMode="External"/><Relationship Id="rId87" Type="http://schemas.openxmlformats.org/officeDocument/2006/relationships/hyperlink" Target="http://www.floraservis.sk/okrasne-rastliny.php" TargetMode="External"/><Relationship Id="rId110" Type="http://schemas.openxmlformats.org/officeDocument/2006/relationships/hyperlink" Target="http://www.floraservis.sk/okrasne-rastliny.php" TargetMode="External"/><Relationship Id="rId115" Type="http://schemas.openxmlformats.org/officeDocument/2006/relationships/hyperlink" Target="http://www.floraservis.sk/nissorun-10wp.php" TargetMode="External"/><Relationship Id="rId131" Type="http://schemas.openxmlformats.org/officeDocument/2006/relationships/hyperlink" Target="http://www.floraservis.sk/sanium-ultra.php" TargetMode="External"/><Relationship Id="rId136" Type="http://schemas.openxmlformats.org/officeDocument/2006/relationships/hyperlink" Target="http://www.floraservis.sk/ferrimax.php" TargetMode="External"/><Relationship Id="rId61" Type="http://schemas.openxmlformats.org/officeDocument/2006/relationships/hyperlink" Target="http://www.floraservis.sk/metarex-m.php" TargetMode="External"/><Relationship Id="rId82" Type="http://schemas.openxmlformats.org/officeDocument/2006/relationships/hyperlink" Target="http://www.floraservis.sk/thiovit-jet.php" TargetMode="External"/><Relationship Id="rId19" Type="http://schemas.openxmlformats.org/officeDocument/2006/relationships/hyperlink" Target="http://www.floraservis.sk/signum.php" TargetMode="External"/><Relationship Id="rId14" Type="http://schemas.openxmlformats.org/officeDocument/2006/relationships/hyperlink" Target="http://www.floraservis.sk/florasin-calcium-plus.php" TargetMode="External"/><Relationship Id="rId30" Type="http://schemas.openxmlformats.org/officeDocument/2006/relationships/hyperlink" Target="http://www.floraservis.sk/dynali.php" TargetMode="External"/><Relationship Id="rId35" Type="http://schemas.openxmlformats.org/officeDocument/2006/relationships/hyperlink" Target="http://www.floraservis.sk/vinic.php" TargetMode="External"/><Relationship Id="rId56" Type="http://schemas.openxmlformats.org/officeDocument/2006/relationships/hyperlink" Target="http://www.floraservis.sk/zelenina.php" TargetMode="External"/><Relationship Id="rId77" Type="http://schemas.openxmlformats.org/officeDocument/2006/relationships/hyperlink" Target="http://www.floraservis.sk/fungimat-al-magnicur.php" TargetMode="External"/><Relationship Id="rId100" Type="http://schemas.openxmlformats.org/officeDocument/2006/relationships/hyperlink" Target="http://www.floraservis.sk/sanium-ultra.php" TargetMode="External"/><Relationship Id="rId105" Type="http://schemas.openxmlformats.org/officeDocument/2006/relationships/hyperlink" Target="http://www.floraservis.sk/neemazal-ts.php" TargetMode="External"/><Relationship Id="rId126" Type="http://schemas.openxmlformats.org/officeDocument/2006/relationships/hyperlink" Target="http://www.floraservis.sk/gondola.ph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2950</Words>
  <Characters>16817</Characters>
  <Application>Microsoft Office Word</Application>
  <DocSecurity>0</DocSecurity>
  <Lines>140</Lines>
  <Paragraphs>39</Paragraphs>
  <ScaleCrop>false</ScaleCrop>
  <Company/>
  <LinksUpToDate>false</LinksUpToDate>
  <CharactersWithSpaces>19728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</dc:creator>
  <cp:lastModifiedBy>Oco</cp:lastModifiedBy>
  <cp:revision>1</cp:revision>
  <dcterms:created xsi:type="dcterms:W3CDTF">2026-09-06T18:42:00Z</dcterms:created>
  <dcterms:modified xsi:type="dcterms:W3CDTF">2026-09-06T18:47:00Z</dcterms:modified>
</cp:coreProperties>
</file>