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75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0248"/>
      </w:tblGrid>
      <w:tr w:rsidR="006633CA" w:rsidRPr="006633CA" w:rsidTr="006633CA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6633CA" w:rsidRPr="006633CA" w:rsidRDefault="006633CA" w:rsidP="006633CA">
            <w:pPr>
              <w:spacing w:before="100" w:beforeAutospacing="1" w:after="100" w:afterAutospacing="1"/>
              <w:jc w:val="left"/>
              <w:outlineLvl w:val="0"/>
              <w:rPr>
                <w:rFonts w:ascii="Arial" w:eastAsia="Times New Roman" w:hAnsi="Arial" w:cs="Arial"/>
                <w:b/>
                <w:bCs/>
                <w:color w:val="222222"/>
                <w:kern w:val="36"/>
                <w:sz w:val="48"/>
                <w:szCs w:val="48"/>
                <w:lang w:eastAsia="sk-SK"/>
              </w:rPr>
            </w:pPr>
            <w:r w:rsidRPr="006633CA">
              <w:rPr>
                <w:rFonts w:ascii="Arial" w:eastAsia="Times New Roman" w:hAnsi="Arial" w:cs="Arial"/>
                <w:b/>
                <w:bCs/>
                <w:color w:val="222222"/>
                <w:kern w:val="36"/>
                <w:sz w:val="48"/>
                <w:szCs w:val="48"/>
                <w:lang w:eastAsia="sk-SK"/>
              </w:rPr>
              <w:t>Aktuality</w:t>
            </w:r>
          </w:p>
        </w:tc>
      </w:tr>
      <w:tr w:rsidR="006633CA" w:rsidRPr="006633CA" w:rsidTr="006633CA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6633CA" w:rsidRPr="006633CA" w:rsidRDefault="006633CA" w:rsidP="006633CA">
            <w:pPr>
              <w:jc w:val="left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6633CA" w:rsidRPr="006633CA" w:rsidTr="006633CA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6633CA" w:rsidRPr="006633CA" w:rsidRDefault="006633CA" w:rsidP="006633CA">
            <w:pPr>
              <w:spacing w:after="240"/>
              <w:jc w:val="left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6633CA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v chemickej ochrane záhradných plodín</w:t>
            </w:r>
          </w:p>
          <w:p w:rsidR="006633CA" w:rsidRPr="006633CA" w:rsidRDefault="006633CA" w:rsidP="006633CA">
            <w:pPr>
              <w:jc w:val="center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6633CA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Spracoval: Ing. Juraj Matlák</w:t>
            </w:r>
            <w:r w:rsidRPr="006633CA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  <w:t xml:space="preserve">(Uvedené sú len prípravky z ponuky firmy </w:t>
            </w:r>
            <w:proofErr w:type="spellStart"/>
            <w:r w:rsidRPr="006633CA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Floraservis</w:t>
            </w:r>
            <w:proofErr w:type="spellEnd"/>
            <w:r w:rsidRPr="006633CA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)</w:t>
            </w:r>
            <w:r w:rsidRPr="006633CA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</w:r>
            <w:r w:rsidRPr="006633CA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 xml:space="preserve">Na tento email neodpovedajte ani nezasielajte žiadne otázky. V </w:t>
            </w:r>
            <w:proofErr w:type="spellStart"/>
            <w:r w:rsidRPr="006633CA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pripade</w:t>
            </w:r>
            <w:proofErr w:type="spellEnd"/>
            <w:r w:rsidRPr="006633CA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 xml:space="preserve"> dopytu na ochranu rastlín použite našu </w:t>
            </w:r>
            <w:hyperlink r:id="rId4" w:tgtFrame="_blank" w:history="1">
              <w:r w:rsidRPr="006633CA">
                <w:rPr>
                  <w:rFonts w:ascii="Arial" w:eastAsia="Times New Roman" w:hAnsi="Arial" w:cs="Arial"/>
                  <w:b/>
                  <w:bCs/>
                  <w:color w:val="1155CC"/>
                  <w:szCs w:val="24"/>
                  <w:u w:val="single"/>
                  <w:lang w:eastAsia="sk-SK"/>
                </w:rPr>
                <w:t>Poradňu.</w:t>
              </w:r>
            </w:hyperlink>
            <w:r w:rsidRPr="006633CA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 Ďakujeme.</w:t>
            </w:r>
          </w:p>
        </w:tc>
      </w:tr>
      <w:tr w:rsidR="006633CA" w:rsidRPr="006633CA" w:rsidTr="006633CA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6633CA" w:rsidRPr="006633CA" w:rsidRDefault="006633CA" w:rsidP="006633CA">
            <w:pPr>
              <w:jc w:val="left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6633CA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</w:r>
            <w:r w:rsidRPr="006633CA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Obdobie:</w:t>
            </w:r>
            <w:r w:rsidRPr="006633CA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 12.06.2026 - 19.06.2026</w:t>
            </w:r>
          </w:p>
        </w:tc>
      </w:tr>
      <w:tr w:rsidR="006633CA" w:rsidRPr="006633CA" w:rsidTr="006633CA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6633CA" w:rsidRPr="006633CA" w:rsidRDefault="006633CA" w:rsidP="006633CA">
            <w:pPr>
              <w:jc w:val="left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6633CA" w:rsidRPr="006633CA" w:rsidTr="006633CA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tbl>
            <w:tblPr>
              <w:tblW w:w="5000" w:type="pct"/>
              <w:jc w:val="center"/>
              <w:tblCellSpacing w:w="15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112"/>
              <w:gridCol w:w="1657"/>
              <w:gridCol w:w="1404"/>
              <w:gridCol w:w="6075"/>
            </w:tblGrid>
            <w:tr w:rsidR="006633CA" w:rsidRPr="006633CA">
              <w:trPr>
                <w:tblCellSpacing w:w="15" w:type="dxa"/>
                <w:jc w:val="center"/>
              </w:trPr>
              <w:tc>
                <w:tcPr>
                  <w:tcW w:w="750" w:type="pct"/>
                  <w:shd w:val="clear" w:color="auto" w:fill="FDF7AF"/>
                  <w:vAlign w:val="center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Plodina</w:t>
                  </w:r>
                </w:p>
              </w:tc>
              <w:tc>
                <w:tcPr>
                  <w:tcW w:w="0" w:type="auto"/>
                  <w:shd w:val="clear" w:color="auto" w:fill="FDF7AF"/>
                  <w:vAlign w:val="center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Škodlivý činiteľ</w:t>
                  </w:r>
                </w:p>
              </w:tc>
              <w:tc>
                <w:tcPr>
                  <w:tcW w:w="1250" w:type="pct"/>
                  <w:shd w:val="clear" w:color="auto" w:fill="FDF7AF"/>
                  <w:vAlign w:val="center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Prípravok</w:t>
                  </w:r>
                </w:p>
              </w:tc>
              <w:tc>
                <w:tcPr>
                  <w:tcW w:w="1500" w:type="pct"/>
                  <w:shd w:val="clear" w:color="auto" w:fill="FDF7AF"/>
                  <w:vAlign w:val="center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Poznámky</w:t>
                  </w:r>
                </w:p>
              </w:tc>
            </w:tr>
            <w:tr w:rsidR="006633CA" w:rsidRPr="006633CA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" w:tgtFrame="_blank" w:history="1">
                    <w:r>
                      <w:rPr>
                        <w:rFonts w:eastAsia="Times New Roman" w:cs="Times New Roman"/>
                        <w:b/>
                        <w:bCs/>
                        <w:noProof/>
                        <w:color w:val="1155CC"/>
                        <w:szCs w:val="24"/>
                        <w:lang w:eastAsia="sk-SK"/>
                      </w:rPr>
                      <w:drawing>
                        <wp:inline distT="0" distB="0" distL="0" distR="0">
                          <wp:extent cx="3810000" cy="3810000"/>
                          <wp:effectExtent l="19050" t="0" r="0" b="0"/>
                          <wp:docPr id="1" name="Obrázok 1" descr="https://ci3.googleusercontent.com/meips/ADKq_Nafg_SN95h3Ox4QafwucuwBrqdyjY2X86JZ5QztMzBKYcs8sx90XexQwe1_bBgglZUsr_Q_aHBMOkGSwkD94DijWSmCH8eL-eV41AmDp-DG5chE8wYw=s0-d-e1-ft#https://www.floraservis.sk/dokumenty/obrtext/Banner%20Fix-It.jpg">
                            <a:hlinkClick xmlns:a="http://schemas.openxmlformats.org/drawingml/2006/main" r:id="rId5" tgtFrame="&quot;_blank&quot;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 descr="https://ci3.googleusercontent.com/meips/ADKq_Nafg_SN95h3Ox4QafwucuwBrqdyjY2X86JZ5QztMzBKYcs8sx90XexQwe1_bBgglZUsr_Q_aHBMOkGSwkD94DijWSmCH8eL-eV41AmDp-DG5chE8wYw=s0-d-e1-ft#https://www.floraservis.sk/dokumenty/obrtext/Banner%20Fix-It.jpg">
                                    <a:hlinkClick r:id="rId5" tgtFrame="&quot;_blank&quot;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6" cstate="print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3810000" cy="381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6633CA">
                      <w:rPr>
                        <w:rFonts w:eastAsia="Times New Roman" w:cs="Times New Roman"/>
                        <w:b/>
                        <w:bCs/>
                        <w:color w:val="1155CC"/>
                        <w:szCs w:val="24"/>
                        <w:u w:val="single"/>
                        <w:lang w:eastAsia="sk-SK"/>
                      </w:rPr>
                      <w:br/>
                    </w:r>
                    <w:r w:rsidRPr="006633CA">
                      <w:rPr>
                        <w:rFonts w:eastAsia="Times New Roman" w:cs="Times New Roman"/>
                        <w:b/>
                        <w:bCs/>
                        <w:color w:val="1155CC"/>
                        <w:szCs w:val="24"/>
                        <w:u w:val="single"/>
                        <w:lang w:eastAsia="sk-SK"/>
                      </w:rPr>
                      <w:br/>
                    </w:r>
                  </w:hyperlink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6633CA">
                    <w:rPr>
                      <w:rFonts w:eastAsia="Times New Roman" w:cs="Times New Roman"/>
                      <w:b/>
                      <w:bCs/>
                      <w:color w:val="A52A2A"/>
                      <w:szCs w:val="24"/>
                      <w:lang w:eastAsia="sk-SK"/>
                    </w:rPr>
                    <w:t xml:space="preserve">Účinné látky prípravkov </w:t>
                  </w:r>
                  <w:proofErr w:type="spellStart"/>
                  <w:r w:rsidRPr="006633CA">
                    <w:rPr>
                      <w:rFonts w:eastAsia="Times New Roman" w:cs="Times New Roman"/>
                      <w:b/>
                      <w:bCs/>
                      <w:color w:val="A52A2A"/>
                      <w:szCs w:val="24"/>
                      <w:lang w:eastAsia="sk-SK"/>
                    </w:rPr>
                    <w:t>Sanium</w:t>
                  </w:r>
                  <w:proofErr w:type="spellEnd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RTU AL 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flupyradifurone</w:t>
                  </w:r>
                  <w:proofErr w:type="spellEnd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) - </w:t>
                  </w:r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nová účinná látka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System</w:t>
                  </w:r>
                  <w:proofErr w:type="spellEnd"/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flupyradifurone</w:t>
                  </w:r>
                  <w:proofErr w:type="spellEnd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) - </w:t>
                  </w:r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nová účinná látka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Ultra</w:t>
                  </w:r>
                  <w:proofErr w:type="spellEnd"/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deltamethrin</w:t>
                  </w:r>
                  <w:proofErr w:type="spellEnd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) - predtým </w:t>
                  </w:r>
                  <w:proofErr w:type="spellStart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Decis</w:t>
                  </w:r>
                  <w:proofErr w:type="spellEnd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Protech</w:t>
                  </w:r>
                  <w:proofErr w:type="spellEnd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Ultra</w:t>
                  </w:r>
                  <w:proofErr w:type="spellEnd"/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AL 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deltamethrin</w:t>
                  </w:r>
                  <w:proofErr w:type="spellEnd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) - predtým </w:t>
                  </w:r>
                  <w:proofErr w:type="spellStart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Decis</w:t>
                  </w:r>
                  <w:proofErr w:type="spellEnd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633CA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>Nové názvy prípravkov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Energy</w:t>
                  </w:r>
                  <w:proofErr w:type="spellEnd"/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Previcur</w:t>
                  </w:r>
                  <w:proofErr w:type="spellEnd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Energy</w:t>
                  </w:r>
                  <w:proofErr w:type="spellEnd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Finito</w:t>
                  </w:r>
                  <w:proofErr w:type="spellEnd"/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Infinito</w:t>
                  </w:r>
                  <w:proofErr w:type="spellEnd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SC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Fungimat</w:t>
                  </w:r>
                  <w:proofErr w:type="spellEnd"/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Folicur</w:t>
                  </w:r>
                  <w:proofErr w:type="spellEnd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koncentrát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Fungimat</w:t>
                  </w:r>
                  <w:proofErr w:type="spellEnd"/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AL 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Folicur</w:t>
                  </w:r>
                  <w:proofErr w:type="spellEnd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Quick</w:t>
                  </w:r>
                  <w:proofErr w:type="spellEnd"/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Teldor</w:t>
                  </w:r>
                  <w:proofErr w:type="spellEnd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500 SC</w:t>
                  </w:r>
                </w:p>
              </w:tc>
            </w:tr>
            <w:tr w:rsidR="006633CA" w:rsidRPr="006633CA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633CA" w:rsidRPr="006633CA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633CA">
                    <w:rPr>
                      <w:rFonts w:eastAsia="Times New Roman" w:cs="Times New Roman"/>
                      <w:b/>
                      <w:bCs/>
                      <w:color w:val="A52A2A"/>
                      <w:szCs w:val="24"/>
                      <w:lang w:eastAsia="sk-SK"/>
                    </w:rPr>
                    <w:t>Telefonická poradňa ochrany rastlín Juraja Matláka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lastRenderedPageBreak/>
                    <w:t>funguje aj v roku 2026 na čísle </w:t>
                  </w:r>
                  <w:r w:rsidRPr="006633CA">
                    <w:rPr>
                      <w:rFonts w:eastAsia="Times New Roman" w:cs="Times New Roman"/>
                      <w:b/>
                      <w:bCs/>
                      <w:color w:val="0000FF"/>
                      <w:szCs w:val="24"/>
                      <w:lang w:eastAsia="sk-SK"/>
                    </w:rPr>
                    <w:t>0911 507 222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633CA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celý rok</w:t>
                  </w:r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od začiatku januára až do konca decembra</w:t>
                  </w:r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  <w:t>každý pracovný </w:t>
                  </w:r>
                  <w:r w:rsidRPr="006633CA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>PONDELOK, ŠTVRTOK a PIATOK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vždy od </w:t>
                  </w:r>
                  <w:r w:rsidRPr="006633CA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8.00 do 10.00</w:t>
                  </w:r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hod.</w:t>
                  </w:r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  <w:t>Pre </w:t>
                  </w:r>
                  <w:r w:rsidRPr="006633CA">
                    <w:rPr>
                      <w:rFonts w:eastAsia="Times New Roman" w:cs="Times New Roman"/>
                      <w:b/>
                      <w:bCs/>
                      <w:color w:val="EE82EE"/>
                      <w:szCs w:val="24"/>
                      <w:lang w:eastAsia="sk-SK"/>
                    </w:rPr>
                    <w:t>podrobné informácie o poradni </w:t>
                  </w:r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kliknite </w:t>
                  </w:r>
                  <w:hyperlink r:id="rId7" w:tgtFrame="_blank" w:history="1">
                    <w:r w:rsidRPr="006633CA">
                      <w:rPr>
                        <w:rFonts w:eastAsia="Times New Roman" w:cs="Times New Roman"/>
                        <w:b/>
                        <w:bCs/>
                        <w:color w:val="EE82EE"/>
                        <w:szCs w:val="24"/>
                        <w:u w:val="single"/>
                        <w:lang w:eastAsia="sk-SK"/>
                      </w:rPr>
                      <w:t>TU.</w:t>
                    </w:r>
                  </w:hyperlink>
                </w:p>
              </w:tc>
            </w:tr>
            <w:tr w:rsidR="006633CA" w:rsidRPr="006633CA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broskyne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nektarinka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Múčnatka broskýň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KUMULUS WG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 </w:t>
                  </w:r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náchylných odrôd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 v 10-dňových intervaloch</w:t>
                  </w:r>
                </w:p>
              </w:tc>
            </w:tr>
            <w:tr w:rsidR="006633CA" w:rsidRPr="006633CA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633CA" w:rsidRPr="006633CA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čerešne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višne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3" w:tgtFrame="_blank" w:history="1">
                    <w:proofErr w:type="spellStart"/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Vrtivka</w:t>
                    </w:r>
                    <w:proofErr w:type="spellEnd"/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čerešňová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4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EXIREL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prvý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postrek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 poloskorých a neskorých odrôd </w:t>
                  </w:r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na začiatku kvitnutia bazy čiernej v danej lokalite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, </w:t>
                  </w:r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druhý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 o 10 dní neskôr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</w:t>
                  </w:r>
                  <w:proofErr w:type="spellStart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prípavky</w:t>
                  </w:r>
                  <w:proofErr w:type="spellEnd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treba striedať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čakacia lehota prípravkov: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proofErr w:type="spellStart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Exirel</w:t>
                  </w:r>
                  <w:proofErr w:type="spellEnd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- 7 dní, </w:t>
                  </w:r>
                  <w:proofErr w:type="spellStart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Mospilan</w:t>
                  </w:r>
                  <w:proofErr w:type="spellEnd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- 14 dní, </w:t>
                  </w:r>
                  <w:proofErr w:type="spellStart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Sanium</w:t>
                  </w:r>
                  <w:proofErr w:type="spellEnd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Ultra</w:t>
                  </w:r>
                  <w:proofErr w:type="spellEnd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- 7 dní</w:t>
                  </w:r>
                </w:p>
              </w:tc>
            </w:tr>
            <w:tr w:rsidR="006633CA" w:rsidRPr="006633CA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633CA" w:rsidRPr="006633CA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7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hrušky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8" w:tgtFrame="_blank" w:history="1">
                    <w:proofErr w:type="spellStart"/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Méra</w:t>
                    </w:r>
                    <w:proofErr w:type="spellEnd"/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hrušková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postrek stromov až po zistení škodcu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proti </w:t>
                  </w:r>
                  <w:proofErr w:type="spellStart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mére</w:t>
                  </w:r>
                  <w:proofErr w:type="spellEnd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hruškovej nie sú v súčasnosti v malospotrebiteľskom balení registrované žiadne prípravky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proti škodcovi je pre veľkovýrobu okrem iných povolený aj prípravok </w:t>
                  </w:r>
                  <w:proofErr w:type="spellStart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Sivanto</w:t>
                  </w:r>
                  <w:proofErr w:type="spellEnd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Prime, ktorý má rovnakú účinnú látku (</w:t>
                  </w:r>
                  <w:proofErr w:type="spellStart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flupyradifurone</w:t>
                  </w:r>
                  <w:proofErr w:type="spellEnd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) ako </w:t>
                  </w:r>
                  <w:proofErr w:type="spellStart"/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System</w:t>
                  </w:r>
                  <w:proofErr w:type="spellEnd"/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, dostupný aj v malom balení</w:t>
                  </w:r>
                </w:p>
              </w:tc>
            </w:tr>
            <w:tr w:rsidR="006633CA" w:rsidRPr="006633CA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633CA" w:rsidRPr="006633CA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9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hrušky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0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jablone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1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Chrastavitosť </w:t>
                    </w:r>
                    <w:proofErr w:type="spellStart"/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jadrovín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2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BELANTY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3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BELLIS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4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CHORUS 50 WG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5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QUALY 300 EC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6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SCALA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7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SCORE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8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SULFURUS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 </w:t>
                  </w:r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náchylných odrôd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 v dvojtýždňových intervaloch najmä </w:t>
                  </w:r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 prípade daždivého počasia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</w:p>
              </w:tc>
            </w:tr>
            <w:tr w:rsidR="006633CA" w:rsidRPr="006633CA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633CA" w:rsidRPr="006633CA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9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jablone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0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Múčnatka jabloňová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1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BELANTY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2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BELLIS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3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KUMULUS WG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4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SULFURUS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5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THIOVIT JET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 </w:t>
                  </w:r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náchylných odrôd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 v dvojtýždňových intervaloch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pred každým postrekom sa odporúča zo stromov </w:t>
                  </w:r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odstrániť infikované listové ružice a konce výhonkov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</w:p>
              </w:tc>
            </w:tr>
            <w:tr w:rsidR="006633CA" w:rsidRPr="006633CA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633CA" w:rsidRPr="006633CA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jadroviny</w:t>
                  </w:r>
                  <w:proofErr w:type="spellEnd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(Jablone, hrušky, dule)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6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Obaľovač jablčný (1. generácia)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7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EXIREL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8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9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LEPINOX PLUS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0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MAVRIK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1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2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3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SPINTOR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podľa signalizácie </w:t>
                  </w:r>
                  <w:proofErr w:type="spellStart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ÚKSÚPu</w:t>
                  </w:r>
                  <w:proofErr w:type="spellEnd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je postrek uvedenými </w:t>
                  </w:r>
                  <w:proofErr w:type="spellStart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prípravkam</w:t>
                  </w:r>
                  <w:proofErr w:type="spellEnd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: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1. v najteplejších okresoch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 (Dunajská Streda, Komárno, južná časť okresov Nové Zámky a Galanta) od 5. do 7. júna,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2. v ostatných južných oblastiach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 (od Bratislavy po Michalovce) od 6. do 11. júna, </w:t>
                  </w:r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3. v severnejších oblastiach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 od 14. do 21. júna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 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uvedené termíny sú určené pre prípravky aplikované </w:t>
                  </w:r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v štádiu hromadného liahnutia húseníc (Karate, </w:t>
                  </w:r>
                  <w:proofErr w:type="spellStart"/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Mavrik</w:t>
                  </w:r>
                  <w:proofErr w:type="spellEnd"/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Mospilan</w:t>
                  </w:r>
                  <w:proofErr w:type="spellEnd"/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Ultra</w:t>
                  </w:r>
                  <w:proofErr w:type="spellEnd"/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Spintor</w:t>
                  </w:r>
                  <w:proofErr w:type="spellEnd"/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)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EXIREL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 sa aplikuje už </w:t>
                  </w:r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 čase kladenia vajíčok 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(v každom 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pásme asi 6 dní pred uvedeným termínom)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proofErr w:type="spellStart"/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Lepinox</w:t>
                  </w:r>
                  <w:proofErr w:type="spellEnd"/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Plus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 sa aplikuje </w:t>
                  </w:r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na začiatku liahnutia húseníc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 (v každom pásme asi 4 dni pred uvedeným termínom)</w:t>
                  </w:r>
                </w:p>
              </w:tc>
            </w:tr>
            <w:tr w:rsidR="006633CA" w:rsidRPr="006633CA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633CA" w:rsidRPr="006633CA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4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jablone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5" w:tgtFrame="_blank" w:history="1">
                    <w:proofErr w:type="spellStart"/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Pehovitosť</w:t>
                    </w:r>
                    <w:proofErr w:type="spellEnd"/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jabĺk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6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FLORASIN CALCIUM PLUS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7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WUXAL CALCIUM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náchylných odrôd v dvojtýždňových intervaloch uvedenými listovými hnojivami s vyšším obsahom vápnika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za suchého počasia treba stromy pravidelne a výdatne zavlažovať</w:t>
                  </w:r>
                </w:p>
              </w:tc>
            </w:tr>
            <w:tr w:rsidR="006633CA" w:rsidRPr="006633CA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633CA" w:rsidRPr="006633CA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8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jablone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9" w:tgtFrame="_blank" w:history="1">
                    <w:proofErr w:type="spellStart"/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Vlnačka</w:t>
                    </w:r>
                    <w:proofErr w:type="spellEnd"/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krvavá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0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1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postrek len v prípade zistenia škodcu 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(chumáče bielych voskových vláken na konároch a rezných ranách)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pri slabšom napadnutí kmeňa a hrubších konárov sa môže pripravený roztok použiť aj vo forme náteru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napadnuté mladé výhonky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 je najjednoduchšie odrezať a zničiť</w:t>
                  </w:r>
                </w:p>
              </w:tc>
            </w:tr>
            <w:tr w:rsidR="006633CA" w:rsidRPr="006633CA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633CA" w:rsidRPr="006633CA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kôstkoviny</w:t>
                  </w:r>
                  <w:proofErr w:type="spellEnd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(čerešne, višne, slivky, marhule, broskyne)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2" w:tgtFrame="_blank" w:history="1">
                    <w:proofErr w:type="spellStart"/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Klasterosporióza</w:t>
                    </w:r>
                    <w:proofErr w:type="spellEnd"/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(dierkovitosť listov a škvrnitosť plodov)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3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BELANTY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4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SIGNUM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v dvojtýždňových intervaloch najmä v lokalitách s výdatnými zrážkami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čakacia lehota prípravkov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: </w:t>
                  </w:r>
                  <w:proofErr w:type="spellStart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Belanty</w:t>
                  </w:r>
                  <w:proofErr w:type="spellEnd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- 3 dni, </w:t>
                  </w:r>
                  <w:proofErr w:type="spellStart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Signum</w:t>
                  </w:r>
                  <w:proofErr w:type="spellEnd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- 7 dní</w:t>
                  </w:r>
                </w:p>
              </w:tc>
            </w:tr>
            <w:tr w:rsidR="006633CA" w:rsidRPr="006633CA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633CA" w:rsidRPr="006633CA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5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orech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vrtivka</w:t>
                  </w:r>
                  <w:proofErr w:type="spellEnd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orechová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- začiatkom júna sa odporúča </w:t>
                  </w:r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ošetriť pôdu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 pod </w:t>
                  </w:r>
                  <w:proofErr w:type="spellStart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orechami</w:t>
                  </w:r>
                  <w:proofErr w:type="spellEnd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biologickým prípravkom BORA a následne </w:t>
                  </w:r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pôdu zakryť bielou alebo čiernou netkanou textíliou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; okraje textílie treba zapustiť do zeme, aby muchy nemohli pôdu opustiť; pôda musí byť stále vlhká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do korún stromov sa môžu </w:t>
                  </w:r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zavesiť aj žlté lepové doštičky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ktoré slúžia nielen na sledovanie rojenia, ale aj na odchyt múch </w:t>
                  </w:r>
                  <w:proofErr w:type="spellStart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vrtivky</w:t>
                  </w:r>
                  <w:proofErr w:type="spellEnd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orechovej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prvý postrek proti škodcovi bude aktuálny až začiatkom júla</w:t>
                  </w:r>
                </w:p>
              </w:tc>
            </w:tr>
            <w:tr w:rsidR="006633CA" w:rsidRPr="006633CA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633CA" w:rsidRPr="006633CA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6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ovocné dreviny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7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Vošky na ovocných drevinách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8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FIX-IT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9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0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postrek napadnutých stromov a kríkov </w:t>
                  </w:r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až po zistení vošiek</w:t>
                  </w:r>
                </w:p>
              </w:tc>
            </w:tr>
            <w:tr w:rsidR="006633CA" w:rsidRPr="006633CA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633CA" w:rsidRPr="006633CA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1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ovocné dreviny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2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vinič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Chloróza z nedostatku prístupného železa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3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FLORASIN LIGNOVIT </w:t>
                    </w:r>
                    <w:proofErr w:type="spellStart"/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Fe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pri výskyte chlorózy </w:t>
                  </w:r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(žltnutie listov na vrcholoch výhonkov)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 aplikujeme uvedené hnojivo vo forme postreku viackrát v dvojtýždňových intervaloch v priebehu mája a júna</w:t>
                  </w:r>
                </w:p>
              </w:tc>
            </w:tr>
            <w:tr w:rsidR="006633CA" w:rsidRPr="006633CA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633CA" w:rsidRPr="006633CA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4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vinič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5" w:tgtFrame="_blank" w:history="1">
                    <w:proofErr w:type="spellStart"/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Cikádka</w:t>
                    </w:r>
                    <w:proofErr w:type="spellEnd"/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viničová (prenášač ZLATÉHO ŽLTNUTIA VINIČA)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6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EXIREL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7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8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MAVRIK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9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- pri striedaní prípravkov proti </w:t>
                  </w:r>
                  <w:proofErr w:type="spellStart"/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cikádke</w:t>
                  </w:r>
                  <w:proofErr w:type="spellEnd"/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viničovej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 postupujte podľa pokynov uvedených </w:t>
                  </w:r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na </w:t>
                  </w:r>
                  <w:hyperlink r:id="rId70" w:tgtFrame="_blank" w:history="1">
                    <w:r w:rsidRPr="006633CA">
                      <w:rPr>
                        <w:rFonts w:eastAsia="Times New Roman" w:cs="Times New Roman"/>
                        <w:b/>
                        <w:bCs/>
                        <w:color w:val="FF0000"/>
                        <w:szCs w:val="24"/>
                        <w:u w:val="single"/>
                        <w:lang w:eastAsia="sk-SK"/>
                      </w:rPr>
                      <w:t>letáku o zlatom žltnutí viniča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, kde nájdete celoročný prehľad ochrany viniča proti chorobám a škodcom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sa pridávajú do postrekovej kvapaliny proti múčnatke a peronospóre</w:t>
                  </w:r>
                </w:p>
              </w:tc>
            </w:tr>
            <w:tr w:rsidR="006633CA" w:rsidRPr="006633CA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633CA" w:rsidRPr="006633CA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1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vinič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2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Múčnatka viniča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3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BELANTY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4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DYNALI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5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KUMULUS WG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6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SULFURUS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7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THIOVIT JET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8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VIVANDO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najdôležitejšie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 preventívne postreky náchylných odrôd viniča tesne pred kvitnutím a ihneď po odkvitnutí</w:t>
                  </w:r>
                </w:p>
              </w:tc>
            </w:tr>
            <w:tr w:rsidR="006633CA" w:rsidRPr="006633CA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633CA" w:rsidRPr="006633CA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9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vinič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0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Peronospóra viniča (pleseň viničová)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1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CHAMPION 50 WG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2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CUPROXAT SC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3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ENERVIN SC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4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KOCIDE 2000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5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PROFILER WG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najdôležitejšie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 preventívne postreky náchylných odrôd viniča tesne pred kvitnutím a ihneď po odkvitnutí, najmä v prípade daždivého počasia</w:t>
                  </w:r>
                </w:p>
              </w:tc>
            </w:tr>
            <w:tr w:rsidR="006633CA" w:rsidRPr="006633CA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633CA" w:rsidRPr="006633CA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6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cibuľa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7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Pleseň cibuľová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8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ASKON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9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FINITO MAGNICUR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0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SIGNUM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porastov v 10-dňových intervaloch najmä </w:t>
                  </w:r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 oblastiach s výdatnými zrážkami;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 do postrekovej kvapaliny treba pridať aj </w:t>
                  </w:r>
                  <w:proofErr w:type="spellStart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zmáčadlo</w:t>
                  </w:r>
                  <w:proofErr w:type="spellEnd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</w:t>
                  </w:r>
                  <w:proofErr w:type="spellStart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Agrovital</w:t>
                  </w:r>
                  <w:proofErr w:type="spellEnd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Dropfor</w:t>
                  </w:r>
                  <w:proofErr w:type="spellEnd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Silwet</w:t>
                  </w:r>
                  <w:proofErr w:type="spellEnd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)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čakacia lehota prípravkov: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proofErr w:type="spellStart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Askon</w:t>
                  </w:r>
                  <w:proofErr w:type="spellEnd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- 7 dní, </w:t>
                  </w:r>
                  <w:proofErr w:type="spellStart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Magnicur</w:t>
                  </w:r>
                  <w:proofErr w:type="spellEnd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Finito</w:t>
                  </w:r>
                  <w:proofErr w:type="spellEnd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- 7 dní, </w:t>
                  </w:r>
                  <w:proofErr w:type="spellStart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Signum</w:t>
                  </w:r>
                  <w:proofErr w:type="spellEnd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- 14 dní</w:t>
                  </w:r>
                </w:p>
              </w:tc>
            </w:tr>
            <w:tr w:rsidR="006633CA" w:rsidRPr="006633CA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633CA" w:rsidRPr="006633CA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1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paprika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2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Vošky na paprike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3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4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5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6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- </w:t>
                  </w:r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prípravky sa aplikujú až po zistení vošiek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čakacia lehota prípravkov: Karate - 7 dní, </w:t>
                  </w:r>
                  <w:proofErr w:type="spellStart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Mospilan</w:t>
                  </w:r>
                  <w:proofErr w:type="spellEnd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- 7 dní, </w:t>
                  </w:r>
                  <w:proofErr w:type="spellStart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Sanium</w:t>
                  </w:r>
                  <w:proofErr w:type="spellEnd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- 3 dni</w:t>
                  </w:r>
                </w:p>
              </w:tc>
            </w:tr>
            <w:tr w:rsidR="006633CA" w:rsidRPr="006633CA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633CA" w:rsidRPr="006633CA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7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rajčiak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8" w:tgtFrame="_blank" w:history="1">
                    <w:proofErr w:type="spellStart"/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Fytoftóra</w:t>
                    </w:r>
                    <w:proofErr w:type="spellEnd"/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(pleseň rajčiaková)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9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CHAMPION 50 WG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0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CUPROXAT SC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1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KOCIDE 2000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- opakované preventívne postreky porastov v 7 až 10-dňových intervaloch najmä v lokalitách s výdatnými zrážkami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uvedené prípravky sú účinné aj proti </w:t>
                  </w:r>
                  <w:proofErr w:type="spellStart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septóriovej</w:t>
                  </w:r>
                  <w:proofErr w:type="spellEnd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škvrnitosti listov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čakacia lehota prípravkov: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proofErr w:type="spellStart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Cuproxat</w:t>
                  </w:r>
                  <w:proofErr w:type="spellEnd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- 3 (10) dní, </w:t>
                  </w:r>
                  <w:proofErr w:type="spellStart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Champion</w:t>
                  </w:r>
                  <w:proofErr w:type="spellEnd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- 3 (10) dní, </w:t>
                  </w:r>
                  <w:proofErr w:type="spellStart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Kocide</w:t>
                  </w:r>
                  <w:proofErr w:type="spellEnd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- 3 (7 dní) dní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čísla v zátvorke platia pre rajčiny na zaváranie</w:t>
                  </w:r>
                </w:p>
              </w:tc>
            </w:tr>
            <w:tr w:rsidR="006633CA" w:rsidRPr="006633CA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633CA" w:rsidRPr="006633CA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rajčiaky a ostatné druhy zeleniny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bzdocha rajčiaková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pravidelná kontrola ohrozených druhov zeleniny 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(zistené skupiny vajíčok rozmliaždime, larvy škodcu vyzbierame, pretože ešte nevedia lietať)</w:t>
                  </w:r>
                </w:p>
              </w:tc>
            </w:tr>
            <w:tr w:rsidR="006633CA" w:rsidRPr="006633CA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633CA" w:rsidRPr="006633CA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2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uhorky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melón cukrový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3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Pleseň uhorková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4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ALIETTE 80 WG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5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CHAMPION 50 WG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6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ENERGY </w:t>
                    </w:r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lastRenderedPageBreak/>
                      <w:t>MAGNICUR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7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FINITO MAGNICUR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- opakované preventívne postreky poľných porastov uhoriek a cukrových melónov (ostatné druhy tekvicovej zeleniny pleseň uhorková nenapáda) v 7 až 10-dňových intervaloch najmä v lokalitách s výdatnými zrážkami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čakacia lehota prípravkov: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proofErr w:type="spellStart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Aliette</w:t>
                  </w:r>
                  <w:proofErr w:type="spellEnd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- 3 dni, </w:t>
                  </w:r>
                  <w:proofErr w:type="spellStart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Champion</w:t>
                  </w:r>
                  <w:proofErr w:type="spellEnd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- 3 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 xml:space="preserve">(7) dní, </w:t>
                  </w:r>
                  <w:proofErr w:type="spellStart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Magnicur</w:t>
                  </w:r>
                  <w:proofErr w:type="spellEnd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Energy</w:t>
                  </w:r>
                  <w:proofErr w:type="spellEnd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- 3 dni, </w:t>
                  </w:r>
                  <w:proofErr w:type="spellStart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Magnicur</w:t>
                  </w:r>
                  <w:proofErr w:type="spellEnd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Finito</w:t>
                  </w:r>
                  <w:proofErr w:type="spellEnd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- 3 dni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číslo v zátvorke platí pre šalátové uhorky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- proti plesni uhorkovej sa môže použiť aj ekologický prípravok </w:t>
                  </w:r>
                  <w:proofErr w:type="spellStart"/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Cuprotonic</w:t>
                  </w:r>
                  <w:proofErr w:type="spellEnd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nové názvy prípravkov pozri nad tabuľkou</w:t>
                  </w:r>
                </w:p>
              </w:tc>
            </w:tr>
            <w:tr w:rsidR="006633CA" w:rsidRPr="006633CA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633CA" w:rsidRPr="006633CA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8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9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zelenina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0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Slimáky a </w:t>
                    </w:r>
                    <w:proofErr w:type="spellStart"/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Slizniaky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1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DESIMO DUO PLUS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2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FERRIMAX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3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LIMA ORO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4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METAREX M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granulované návnady sa aplikujú okolo záhonov ohrozených plodín</w:t>
                  </w:r>
                </w:p>
              </w:tc>
            </w:tr>
            <w:tr w:rsidR="006633CA" w:rsidRPr="006633CA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633CA" w:rsidRPr="006633CA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5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zemiaky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6" w:tgtFrame="_blank" w:history="1">
                    <w:proofErr w:type="spellStart"/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Fytoftóra</w:t>
                    </w:r>
                    <w:proofErr w:type="spellEnd"/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(pleseň zemiaková)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7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CHAMPION 50 WG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8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ENERVIN SC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9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FINITO MAGNICUR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0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REVUS 250SC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- opakované preventívne postreky porastov v 7 až 10-dňových intervaloch najmä v lokalitách s výdatnými zrážkami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čakacia lehota prípravkov: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proofErr w:type="spellStart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Revus</w:t>
                  </w:r>
                  <w:proofErr w:type="spellEnd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- 3 dni, ostatné prípravky - 7 dní</w:t>
                  </w:r>
                </w:p>
              </w:tc>
            </w:tr>
            <w:tr w:rsidR="006633CA" w:rsidRPr="006633CA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633CA" w:rsidRPr="006633CA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1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zemiaky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2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Pásavka zemiaková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3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BENEVIA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4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5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6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7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SPINTOR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- prípravky sa aplikujú až po vyliahnutí väčšiny lariev pásavky zemiakovej okrem prípravku </w:t>
                  </w:r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BENEVIA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, ktorý sa aplikuje už v čase kladenia vajíčok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čakacia lehota prípravkov: </w:t>
                  </w:r>
                  <w:proofErr w:type="spellStart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Benevia</w:t>
                  </w:r>
                  <w:proofErr w:type="spellEnd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- 14 dní, </w:t>
                  </w:r>
                  <w:proofErr w:type="spellStart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Mospilan</w:t>
                  </w:r>
                  <w:proofErr w:type="spellEnd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- 14 dní, </w:t>
                  </w:r>
                  <w:proofErr w:type="spellStart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Neemazal</w:t>
                  </w:r>
                  <w:proofErr w:type="spellEnd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- 4 dni, </w:t>
                  </w:r>
                  <w:proofErr w:type="spellStart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Sanium</w:t>
                  </w:r>
                  <w:proofErr w:type="spellEnd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System</w:t>
                  </w:r>
                  <w:proofErr w:type="spellEnd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- 7 dní, </w:t>
                  </w:r>
                  <w:proofErr w:type="spellStart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Spintor</w:t>
                  </w:r>
                  <w:proofErr w:type="spellEnd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- 7 dní</w:t>
                  </w:r>
                </w:p>
              </w:tc>
            </w:tr>
            <w:tr w:rsidR="006633CA" w:rsidRPr="006633CA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633CA" w:rsidRPr="006633CA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Prípravky proti škodcom....</w:t>
                  </w:r>
                </w:p>
              </w:tc>
            </w:tr>
            <w:tr w:rsidR="006633CA" w:rsidRPr="006633CA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633CA" w:rsidRPr="006633CA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8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Krušpán (Buxus)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Vijačka</w:t>
                  </w:r>
                  <w:proofErr w:type="spellEnd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krušpánová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9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0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1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2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postrek rastlín, na ktorých nájdeme húsenice alebo ich </w:t>
                  </w:r>
                  <w:proofErr w:type="spellStart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požerky</w:t>
                  </w:r>
                  <w:proofErr w:type="spellEnd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proti škodcovi sa môžu použiť aj ekologické prípravky </w:t>
                  </w:r>
                  <w:proofErr w:type="spellStart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Floravita</w:t>
                  </w:r>
                  <w:proofErr w:type="spellEnd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Citro</w:t>
                  </w:r>
                  <w:proofErr w:type="spellEnd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Lepinox</w:t>
                  </w:r>
                  <w:proofErr w:type="spellEnd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Plus a </w:t>
                  </w:r>
                  <w:proofErr w:type="spellStart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Novaferm</w:t>
                  </w:r>
                  <w:proofErr w:type="spellEnd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Orion</w:t>
                  </w:r>
                  <w:proofErr w:type="spellEnd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 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633CA">
                    <w:rPr>
                      <w:rFonts w:eastAsia="Times New Roman" w:cs="Times New Roman"/>
                      <w:b/>
                      <w:bCs/>
                      <w:color w:val="B22222"/>
                      <w:szCs w:val="24"/>
                      <w:lang w:eastAsia="sk-SK"/>
                    </w:rPr>
                    <w:t>Upozornenie: Pri ošetrovaní živých plotov z krušpánu (ale aj z iných drevín) na hraniciach susediacich pozemkov informujte vašich susedov, aby počas postreku zakryli tie plodiny, ktoré prichádzajú do konzumnej zrelosti.</w:t>
                  </w:r>
                </w:p>
              </w:tc>
            </w:tr>
            <w:tr w:rsidR="006633CA" w:rsidRPr="006633CA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633CA" w:rsidRPr="006633CA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33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mečíky (gladioly)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34" w:tgtFrame="_blank" w:history="1">
                    <w:proofErr w:type="spellStart"/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Strapky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35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6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7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8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9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rastlín od výšky 20 cm až do začiatku kvitnutia v 10-dňových intervaloch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prípravky treba striedať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do postrekovej kvapaliny treba pridať aj </w:t>
                  </w:r>
                  <w:proofErr w:type="spellStart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zmáčadlo</w:t>
                  </w:r>
                  <w:proofErr w:type="spellEnd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</w:t>
                  </w:r>
                  <w:proofErr w:type="spellStart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Agrovital</w:t>
                  </w:r>
                  <w:proofErr w:type="spellEnd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Dropfor</w:t>
                  </w:r>
                  <w:proofErr w:type="spellEnd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alebo </w:t>
                  </w:r>
                  <w:proofErr w:type="spellStart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Silwet</w:t>
                  </w:r>
                  <w:proofErr w:type="spellEnd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)</w:t>
                  </w:r>
                </w:p>
              </w:tc>
            </w:tr>
            <w:tr w:rsidR="006633CA" w:rsidRPr="006633CA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633CA" w:rsidRPr="006633CA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40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41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Červce a Štítničky na okrasných rastlinách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2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Puklice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43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4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5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6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7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8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 sa môžu chemickými prípravkami ošetriť len v neobývaných miestnostiach, kde ich treba ponechať aspoň 3 dni po ošetrení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účinné látky a nové názvy prípravkov pozri nad tabuľkou</w:t>
                  </w:r>
                </w:p>
              </w:tc>
            </w:tr>
            <w:tr w:rsidR="006633CA" w:rsidRPr="006633CA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633CA" w:rsidRPr="006633CA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49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Molice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50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GONDOLA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1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2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3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4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5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6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 sa môžu chemickými prípravkami ošetriť len v neobývaných miestnostiach, kde ich treba ponechať aspoň 3 dni po ošetrení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prípravok Gondola sa môže použiť len v skleníkoch</w:t>
                  </w:r>
                </w:p>
              </w:tc>
            </w:tr>
            <w:tr w:rsidR="006633CA" w:rsidRPr="006633CA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633CA" w:rsidRPr="006633CA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57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58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Múčnatka na okrasných rastlinách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59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AL MAGNICUR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0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1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KUMULUS WG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2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MULTIROSE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3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SULFURUS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4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THIOVIT JET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náchylných druhov v 10-dňových intervaloch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</w:p>
              </w:tc>
            </w:tr>
            <w:tr w:rsidR="006633CA" w:rsidRPr="006633CA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633CA" w:rsidRPr="006633CA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65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dreviny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66" w:tgtFrame="_blank" w:history="1">
                    <w:proofErr w:type="spellStart"/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Nosániky</w:t>
                    </w:r>
                    <w:proofErr w:type="spellEnd"/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šupináčiky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67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8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9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 rozprašovač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70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71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72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SPINTOR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nosániky</w:t>
                  </w:r>
                  <w:proofErr w:type="spellEnd"/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a </w:t>
                  </w:r>
                  <w:proofErr w:type="spellStart"/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šupináčiky</w:t>
                  </w:r>
                  <w:proofErr w:type="spellEnd"/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obhrýzaním okrajov listov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 rôznych okrasných drevín síce rastliny výrazne nepoškodzujú, ale v prípade ich premnoženia môžete urobiť </w:t>
                  </w:r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dva postreky napadnutých rastlín s 10-dňovým odstupom vždy iným prípravkom</w:t>
                  </w:r>
                </w:p>
              </w:tc>
            </w:tr>
            <w:tr w:rsidR="006633CA" w:rsidRPr="006633CA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633CA" w:rsidRPr="006633CA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73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74" w:tgtFrame="_blank" w:history="1">
                    <w:proofErr w:type="spellStart"/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Roztočce</w:t>
                    </w:r>
                    <w:proofErr w:type="spellEnd"/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75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Roztoče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76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77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NISSORUN 10 WP rozprašovač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78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NISSORUN 10WP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- okrasné rastliny treba pravidelne kontrolovať a v prípade zistenia škodcov ich čo najskôr ošetriť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- izbové rastliny sa môžu chemickými prípravkami ošetriť len v neobývaných miestnostiach, kde ich treba ponechať aspoň 3 dni po ošetrení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prípravok </w:t>
                  </w:r>
                  <w:proofErr w:type="spellStart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Nissorun</w:t>
                  </w:r>
                  <w:proofErr w:type="spellEnd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ničí len vajíčka a mladé larvy škodcu, preto ho treba striedať s </w:t>
                  </w:r>
                  <w:proofErr w:type="spellStart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Neemazalom</w:t>
                  </w:r>
                  <w:proofErr w:type="spellEnd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ktorý ničí všetky pohyblivé štádiá </w:t>
                  </w:r>
                  <w:proofErr w:type="spellStart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roztočcov</w:t>
                  </w:r>
                  <w:proofErr w:type="spellEnd"/>
                </w:p>
              </w:tc>
            </w:tr>
            <w:tr w:rsidR="006633CA" w:rsidRPr="006633CA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633CA" w:rsidRPr="006633CA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79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80" w:tgtFrame="_blank" w:history="1">
                    <w:proofErr w:type="spellStart"/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Strapky</w:t>
                    </w:r>
                    <w:proofErr w:type="spellEnd"/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na okrasných rastlinách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81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82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83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84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85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86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 sa môžu chemickými prípravkami ošetriť len v neobývaných miestnostiach, kde ich treba ponechať aspoň 3 dni po ošetrení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</w:p>
              </w:tc>
            </w:tr>
            <w:tr w:rsidR="006633CA" w:rsidRPr="006633CA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633CA" w:rsidRPr="006633CA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87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88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Vošky na okrasných rastlinách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89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FIX-IT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90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GONDOLA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91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92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93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94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95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96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 sa môžu chemickými prípravkami ošetriť len v neobývaných miestnostiach, kde ich treba ponechať aspoň 3 dni po ošetrení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prípravok Gondola sa môže použiť len v skleníkoch</w:t>
                  </w:r>
                </w:p>
              </w:tc>
            </w:tr>
            <w:tr w:rsidR="006633CA" w:rsidRPr="006633CA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633CA" w:rsidRPr="006633CA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97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98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dreviny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škvrnitosť listov hubového pôvodu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99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AL MAGNICUR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00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napadnutých alebo ohrozených rastlín v 10-dňových intervaloch najmä v lokalitách s výdatnými zrážkami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do postrekovej kvapaliny treba pridať aj </w:t>
                  </w:r>
                  <w:proofErr w:type="spellStart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zmáčadlo</w:t>
                  </w:r>
                  <w:proofErr w:type="spellEnd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</w:t>
                  </w:r>
                  <w:proofErr w:type="spellStart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Agrovital</w:t>
                  </w:r>
                  <w:proofErr w:type="spellEnd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Dropfor</w:t>
                  </w:r>
                  <w:proofErr w:type="spellEnd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alebo </w:t>
                  </w:r>
                  <w:proofErr w:type="spellStart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Silwet</w:t>
                  </w:r>
                  <w:proofErr w:type="spellEnd"/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)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účinné by mali byť aj prípravky uvedené proti chrastavitosti jabloní a hrušiek</w:t>
                  </w:r>
                </w:p>
              </w:tc>
            </w:tr>
            <w:tr w:rsidR="006633CA" w:rsidRPr="006633CA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633CA" w:rsidRPr="006633CA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01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ruže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02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Čierna škvrnitosť listov ruží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03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AL MAGNICUR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04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05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MULTIROSE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- opakované preventívne postreky náchylných odrôd najmä v lokalitách s výdatnými zrážkami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</w:p>
              </w:tc>
            </w:tr>
            <w:tr w:rsidR="006633CA" w:rsidRPr="006633CA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633CA" w:rsidRPr="006633CA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06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ruže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07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Hrdza ružová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08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AL MAGNICUR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09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FUNGIMAT </w:t>
                    </w:r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lastRenderedPageBreak/>
                      <w:t>MAGNICUR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10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MULTIROSE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- opakované postreky náchylných odrôd najmä v lokalitách s výdatnými zrážkami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</w:p>
              </w:tc>
            </w:tr>
            <w:tr w:rsidR="006633CA" w:rsidRPr="006633CA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633CA" w:rsidRPr="006633CA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11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ruže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12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Múčnatka ruží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13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AL MAGNICUR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14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15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MULTIROSE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náchylných odrôd v 10-dňových intervaloch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</w:p>
              </w:tc>
            </w:tr>
            <w:tr w:rsidR="006633CA" w:rsidRPr="006633CA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633CA" w:rsidRPr="006633CA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16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ruže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17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Piliarky na ružiach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18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Vošky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19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20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21" w:tgtFrame="_blank" w:history="1">
                    <w:r w:rsidRPr="006633CA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633CA" w:rsidRPr="006633CA" w:rsidRDefault="006633CA" w:rsidP="006633CA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postrek rastlín len v prípade zistenia </w:t>
                  </w:r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vošiek </w:t>
                  </w:r>
                  <w:r w:rsidRPr="006633CA">
                    <w:rPr>
                      <w:rFonts w:eastAsia="Times New Roman" w:cs="Times New Roman"/>
                      <w:szCs w:val="24"/>
                      <w:lang w:eastAsia="sk-SK"/>
                    </w:rPr>
                    <w:t>alebo </w:t>
                  </w:r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lariev </w:t>
                  </w:r>
                  <w:proofErr w:type="spellStart"/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listožravých</w:t>
                  </w:r>
                  <w:proofErr w:type="spellEnd"/>
                  <w:r w:rsidRPr="006633CA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piliarok</w:t>
                  </w:r>
                </w:p>
              </w:tc>
            </w:tr>
          </w:tbl>
          <w:p w:rsidR="006633CA" w:rsidRPr="006633CA" w:rsidRDefault="006633CA" w:rsidP="006633CA">
            <w:pPr>
              <w:jc w:val="left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6633CA" w:rsidRPr="006633CA" w:rsidTr="006633CA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6633CA" w:rsidRPr="006633CA" w:rsidRDefault="006633CA" w:rsidP="006633CA">
            <w:pPr>
              <w:jc w:val="left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6633CA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lastRenderedPageBreak/>
              <w:t xml:space="preserve">Spoločnosť FLORASERVIS, spol. s r. o. sa riadi ustanoveniami zákona č. 18/2018 </w:t>
            </w:r>
            <w:proofErr w:type="spellStart"/>
            <w:r w:rsidRPr="006633CA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Z.z</w:t>
            </w:r>
            <w:proofErr w:type="spellEnd"/>
            <w:r w:rsidRPr="006633CA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 xml:space="preserve">. o ochrane osobných údajov a Nariadením Európskeho parlamentu a Rady (EÚ) 2016/679 o ochrane fyzických osôb pri spracúvaní osobných údajov a o voľnom pohybe takýchto údajov. Týmto Vám oznamujeme, že s Vašimi osobnými údajmi nakladáme v zmysle vyššie uvedenej legislatívy. Ak nesúhlasíte so </w:t>
            </w:r>
            <w:proofErr w:type="spellStart"/>
            <w:r w:rsidRPr="006633CA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spracovavaním</w:t>
            </w:r>
            <w:proofErr w:type="spellEnd"/>
            <w:r w:rsidRPr="006633CA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 xml:space="preserve"> Vašich údajov, ktoré ste zadávali pri Prihlasovaní sa k odberu aktualít (Vaša emailová adresa), využite na zrušenie zasielania aktualít a vymazanie Vášho emailu z nášho systému formulár </w:t>
            </w:r>
            <w:hyperlink r:id="rId222" w:tgtFrame="_blank" w:history="1">
              <w:r w:rsidRPr="006633CA">
                <w:rPr>
                  <w:rFonts w:ascii="Arial" w:eastAsia="Times New Roman" w:hAnsi="Arial" w:cs="Arial"/>
                  <w:color w:val="1155CC"/>
                  <w:szCs w:val="24"/>
                  <w:u w:val="single"/>
                  <w:lang w:eastAsia="sk-SK"/>
                </w:rPr>
                <w:t>"Odhlasenie z odberu týždenných aktualít"</w:t>
              </w:r>
            </w:hyperlink>
            <w:r w:rsidRPr="006633CA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 na našej internetovej stránke </w:t>
            </w:r>
            <w:hyperlink r:id="rId223" w:tgtFrame="_blank" w:history="1">
              <w:r w:rsidRPr="006633CA">
                <w:rPr>
                  <w:rFonts w:ascii="Arial" w:eastAsia="Times New Roman" w:hAnsi="Arial" w:cs="Arial"/>
                  <w:color w:val="1155CC"/>
                  <w:szCs w:val="24"/>
                  <w:u w:val="single"/>
                  <w:lang w:eastAsia="sk-SK"/>
                </w:rPr>
                <w:t>www.floraservis.sk</w:t>
              </w:r>
            </w:hyperlink>
          </w:p>
        </w:tc>
      </w:tr>
    </w:tbl>
    <w:p w:rsidR="008F0D18" w:rsidRDefault="008F0D18"/>
    <w:sectPr w:rsidR="008F0D18" w:rsidSect="006633CA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/>
  <w:rsids>
    <w:rsidRoot w:val="006633CA"/>
    <w:rsid w:val="00042714"/>
    <w:rsid w:val="00065AF9"/>
    <w:rsid w:val="00127E3C"/>
    <w:rsid w:val="001A65A4"/>
    <w:rsid w:val="001F36E8"/>
    <w:rsid w:val="002778D6"/>
    <w:rsid w:val="002A2BF0"/>
    <w:rsid w:val="002F6667"/>
    <w:rsid w:val="003A2E3E"/>
    <w:rsid w:val="003C4626"/>
    <w:rsid w:val="004A241D"/>
    <w:rsid w:val="004C0D1A"/>
    <w:rsid w:val="004C27C0"/>
    <w:rsid w:val="004F72CE"/>
    <w:rsid w:val="005164C7"/>
    <w:rsid w:val="00550B9C"/>
    <w:rsid w:val="0065315F"/>
    <w:rsid w:val="006633CA"/>
    <w:rsid w:val="00750EE8"/>
    <w:rsid w:val="007D6E80"/>
    <w:rsid w:val="007E25ED"/>
    <w:rsid w:val="00863B70"/>
    <w:rsid w:val="008F0D18"/>
    <w:rsid w:val="009D2066"/>
    <w:rsid w:val="009D2259"/>
    <w:rsid w:val="00A2355C"/>
    <w:rsid w:val="00A84ABB"/>
    <w:rsid w:val="00A9366C"/>
    <w:rsid w:val="00B1356B"/>
    <w:rsid w:val="00B6130A"/>
    <w:rsid w:val="00B64E75"/>
    <w:rsid w:val="00B7018D"/>
    <w:rsid w:val="00BD2FD8"/>
    <w:rsid w:val="00BE0A06"/>
    <w:rsid w:val="00C52D0C"/>
    <w:rsid w:val="00C6021A"/>
    <w:rsid w:val="00C61881"/>
    <w:rsid w:val="00C80F4A"/>
    <w:rsid w:val="00C84358"/>
    <w:rsid w:val="00C95A97"/>
    <w:rsid w:val="00CB7FBC"/>
    <w:rsid w:val="00CD5C2B"/>
    <w:rsid w:val="00ED54D9"/>
    <w:rsid w:val="00F17560"/>
    <w:rsid w:val="00F2333B"/>
    <w:rsid w:val="00F26CFC"/>
    <w:rsid w:val="00FB786F"/>
    <w:rsid w:val="00FC2156"/>
    <w:rsid w:val="00FE17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sk-SK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8F0D18"/>
  </w:style>
  <w:style w:type="paragraph" w:styleId="Nadpis1">
    <w:name w:val="heading 1"/>
    <w:basedOn w:val="Normlny"/>
    <w:link w:val="Nadpis1Char"/>
    <w:uiPriority w:val="9"/>
    <w:qFormat/>
    <w:rsid w:val="006633CA"/>
    <w:pPr>
      <w:spacing w:before="100" w:beforeAutospacing="1" w:after="100" w:afterAutospacing="1"/>
      <w:jc w:val="left"/>
      <w:outlineLvl w:val="0"/>
    </w:pPr>
    <w:rPr>
      <w:rFonts w:eastAsia="Times New Roman" w:cs="Times New Roman"/>
      <w:b/>
      <w:bCs/>
      <w:kern w:val="36"/>
      <w:sz w:val="48"/>
      <w:szCs w:val="48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Adresanaoblke">
    <w:name w:val="envelope address"/>
    <w:basedOn w:val="Normlny"/>
    <w:uiPriority w:val="99"/>
    <w:semiHidden/>
    <w:unhideWhenUsed/>
    <w:rsid w:val="007E25ED"/>
    <w:pPr>
      <w:framePr w:w="7920" w:h="1980" w:hRule="exact" w:hSpace="141" w:wrap="auto" w:hAnchor="page" w:xAlign="center" w:yAlign="bottom"/>
    </w:pPr>
    <w:rPr>
      <w:rFonts w:asciiTheme="majorHAnsi" w:eastAsiaTheme="majorEastAsia" w:hAnsiTheme="majorHAnsi" w:cstheme="majorBidi"/>
      <w:sz w:val="40"/>
      <w:szCs w:val="24"/>
    </w:rPr>
  </w:style>
  <w:style w:type="character" w:customStyle="1" w:styleId="Nadpis1Char">
    <w:name w:val="Nadpis 1 Char"/>
    <w:basedOn w:val="Predvolenpsmoodseku"/>
    <w:link w:val="Nadpis1"/>
    <w:uiPriority w:val="9"/>
    <w:rsid w:val="006633CA"/>
    <w:rPr>
      <w:rFonts w:eastAsia="Times New Roman" w:cs="Times New Roman"/>
      <w:b/>
      <w:bCs/>
      <w:kern w:val="36"/>
      <w:sz w:val="48"/>
      <w:szCs w:val="48"/>
      <w:lang w:eastAsia="sk-SK"/>
    </w:rPr>
  </w:style>
  <w:style w:type="character" w:styleId="Hypertextovprepojenie">
    <w:name w:val="Hyperlink"/>
    <w:basedOn w:val="Predvolenpsmoodseku"/>
    <w:uiPriority w:val="99"/>
    <w:semiHidden/>
    <w:unhideWhenUsed/>
    <w:rsid w:val="006633CA"/>
    <w:rPr>
      <w:color w:val="0000FF"/>
      <w:u w:val="single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6633CA"/>
    <w:rPr>
      <w:color w:val="800080"/>
      <w:u w:val="single"/>
    </w:rPr>
  </w:style>
  <w:style w:type="character" w:styleId="Siln">
    <w:name w:val="Strong"/>
    <w:basedOn w:val="Predvolenpsmoodseku"/>
    <w:uiPriority w:val="22"/>
    <w:qFormat/>
    <w:rsid w:val="006633CA"/>
    <w:rPr>
      <w:b/>
      <w:bCs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6633CA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6633C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304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://www.floraservis.sk/champion-50-wg.php" TargetMode="External"/><Relationship Id="rId21" Type="http://schemas.openxmlformats.org/officeDocument/2006/relationships/hyperlink" Target="http://www.floraservis.sk/chrastavitost-jadrovin.php" TargetMode="External"/><Relationship Id="rId42" Type="http://schemas.openxmlformats.org/officeDocument/2006/relationships/hyperlink" Target="http://www.floraservis.sk/sanium-ultra.php" TargetMode="External"/><Relationship Id="rId63" Type="http://schemas.openxmlformats.org/officeDocument/2006/relationships/hyperlink" Target="http://www.floraservis.sk/florasin-lignovit-fe.php" TargetMode="External"/><Relationship Id="rId84" Type="http://schemas.openxmlformats.org/officeDocument/2006/relationships/hyperlink" Target="http://www.floraservis.sk/kocide-2000.php" TargetMode="External"/><Relationship Id="rId138" Type="http://schemas.openxmlformats.org/officeDocument/2006/relationships/hyperlink" Target="http://www.floraservis.sk/sanium-system.php" TargetMode="External"/><Relationship Id="rId159" Type="http://schemas.openxmlformats.org/officeDocument/2006/relationships/hyperlink" Target="http://www.floraservis.sk/fungimat-al-magnicur.php" TargetMode="External"/><Relationship Id="rId170" Type="http://schemas.openxmlformats.org/officeDocument/2006/relationships/hyperlink" Target="http://www.floraservis.sk/sanium-ultra.php" TargetMode="External"/><Relationship Id="rId191" Type="http://schemas.openxmlformats.org/officeDocument/2006/relationships/hyperlink" Target="http://www.floraservis.sk/karate-zeon-5-cs.php" TargetMode="External"/><Relationship Id="rId205" Type="http://schemas.openxmlformats.org/officeDocument/2006/relationships/hyperlink" Target="http://www.floraservis.sk/multirose.php" TargetMode="External"/><Relationship Id="rId107" Type="http://schemas.openxmlformats.org/officeDocument/2006/relationships/hyperlink" Target="http://www.floraservis.sk/finito-magnicur.php" TargetMode="External"/><Relationship Id="rId11" Type="http://schemas.openxmlformats.org/officeDocument/2006/relationships/hyperlink" Target="http://www.floraservis.sk/ceresne.php" TargetMode="External"/><Relationship Id="rId32" Type="http://schemas.openxmlformats.org/officeDocument/2006/relationships/hyperlink" Target="http://www.floraservis.sk/bellis.php" TargetMode="External"/><Relationship Id="rId53" Type="http://schemas.openxmlformats.org/officeDocument/2006/relationships/hyperlink" Target="http://www.floraservis.sk/belanty.php" TargetMode="External"/><Relationship Id="rId74" Type="http://schemas.openxmlformats.org/officeDocument/2006/relationships/hyperlink" Target="http://www.floraservis.sk/dynali.php" TargetMode="External"/><Relationship Id="rId128" Type="http://schemas.openxmlformats.org/officeDocument/2006/relationships/hyperlink" Target="http://www.floraservis.sk/kruspan-buxus.php" TargetMode="External"/><Relationship Id="rId149" Type="http://schemas.openxmlformats.org/officeDocument/2006/relationships/hyperlink" Target="http://www.floraservis.sk/okrasne-rastliny.php" TargetMode="External"/><Relationship Id="rId5" Type="http://schemas.openxmlformats.org/officeDocument/2006/relationships/hyperlink" Target="https://www.floraservis.sk/beloukha-garden.php" TargetMode="External"/><Relationship Id="rId95" Type="http://schemas.openxmlformats.org/officeDocument/2006/relationships/hyperlink" Target="http://www.floraservis.sk/sanium-rtu-al.php" TargetMode="External"/><Relationship Id="rId160" Type="http://schemas.openxmlformats.org/officeDocument/2006/relationships/hyperlink" Target="http://www.floraservis.sk/fungimat-magnicur.php" TargetMode="External"/><Relationship Id="rId181" Type="http://schemas.openxmlformats.org/officeDocument/2006/relationships/hyperlink" Target="http://www.floraservis.sk/karate-zeon-5-cs.php" TargetMode="External"/><Relationship Id="rId216" Type="http://schemas.openxmlformats.org/officeDocument/2006/relationships/hyperlink" Target="http://www.floraservis.sk/ruze.php" TargetMode="External"/><Relationship Id="rId211" Type="http://schemas.openxmlformats.org/officeDocument/2006/relationships/hyperlink" Target="http://www.floraservis.sk/ruze.php" TargetMode="External"/><Relationship Id="rId22" Type="http://schemas.openxmlformats.org/officeDocument/2006/relationships/hyperlink" Target="http://www.floraservis.sk/belanty.php" TargetMode="External"/><Relationship Id="rId27" Type="http://schemas.openxmlformats.org/officeDocument/2006/relationships/hyperlink" Target="http://www.floraservis.sk/score.php" TargetMode="External"/><Relationship Id="rId43" Type="http://schemas.openxmlformats.org/officeDocument/2006/relationships/hyperlink" Target="http://www.floraservis.sk/spintor.php" TargetMode="External"/><Relationship Id="rId48" Type="http://schemas.openxmlformats.org/officeDocument/2006/relationships/hyperlink" Target="http://www.floraservis.sk/jablone.php" TargetMode="External"/><Relationship Id="rId64" Type="http://schemas.openxmlformats.org/officeDocument/2006/relationships/hyperlink" Target="http://www.floraservis.sk/vinic.php" TargetMode="External"/><Relationship Id="rId69" Type="http://schemas.openxmlformats.org/officeDocument/2006/relationships/hyperlink" Target="http://www.floraservis.sk/sanium-system.php" TargetMode="External"/><Relationship Id="rId113" Type="http://schemas.openxmlformats.org/officeDocument/2006/relationships/hyperlink" Target="http://www.floraservis.sk/lima-oro.php" TargetMode="External"/><Relationship Id="rId118" Type="http://schemas.openxmlformats.org/officeDocument/2006/relationships/hyperlink" Target="http://www.floraservis.sk/enervin-sc.php" TargetMode="External"/><Relationship Id="rId134" Type="http://schemas.openxmlformats.org/officeDocument/2006/relationships/hyperlink" Target="http://www.floraservis.sk/strapky.php" TargetMode="External"/><Relationship Id="rId139" Type="http://schemas.openxmlformats.org/officeDocument/2006/relationships/hyperlink" Target="http://www.floraservis.sk/sanium-ultra.php" TargetMode="External"/><Relationship Id="rId80" Type="http://schemas.openxmlformats.org/officeDocument/2006/relationships/hyperlink" Target="http://www.floraservis.sk/peronospora-vinica.php" TargetMode="External"/><Relationship Id="rId85" Type="http://schemas.openxmlformats.org/officeDocument/2006/relationships/hyperlink" Target="http://www.floraservis.sk/profiler-wg.php" TargetMode="External"/><Relationship Id="rId150" Type="http://schemas.openxmlformats.org/officeDocument/2006/relationships/hyperlink" Target="http://www.floraservis.sk/gondola.php" TargetMode="External"/><Relationship Id="rId155" Type="http://schemas.openxmlformats.org/officeDocument/2006/relationships/hyperlink" Target="http://www.floraservis.sk/sanium-ultra.php" TargetMode="External"/><Relationship Id="rId171" Type="http://schemas.openxmlformats.org/officeDocument/2006/relationships/hyperlink" Target="http://www.floraservis.sk/sanium-ultra-al.php" TargetMode="External"/><Relationship Id="rId176" Type="http://schemas.openxmlformats.org/officeDocument/2006/relationships/hyperlink" Target="http://www.floraservis.sk/neemazal-ts.php" TargetMode="External"/><Relationship Id="rId192" Type="http://schemas.openxmlformats.org/officeDocument/2006/relationships/hyperlink" Target="http://www.floraservis.sk/neemazal-ts.php" TargetMode="External"/><Relationship Id="rId197" Type="http://schemas.openxmlformats.org/officeDocument/2006/relationships/hyperlink" Target="http://www.floraservis.sk/okrasne-rastliny.php" TargetMode="External"/><Relationship Id="rId206" Type="http://schemas.openxmlformats.org/officeDocument/2006/relationships/hyperlink" Target="http://www.floraservis.sk/ruze.php" TargetMode="External"/><Relationship Id="rId201" Type="http://schemas.openxmlformats.org/officeDocument/2006/relationships/hyperlink" Target="http://www.floraservis.sk/ruze.php" TargetMode="External"/><Relationship Id="rId222" Type="http://schemas.openxmlformats.org/officeDocument/2006/relationships/hyperlink" Target="http://www.floraservis.sk/aktuality-odhlasenie.php" TargetMode="External"/><Relationship Id="rId12" Type="http://schemas.openxmlformats.org/officeDocument/2006/relationships/hyperlink" Target="http://www.floraservis.sk/visne.php" TargetMode="External"/><Relationship Id="rId17" Type="http://schemas.openxmlformats.org/officeDocument/2006/relationships/hyperlink" Target="http://www.floraservis.sk/hrusky.php" TargetMode="External"/><Relationship Id="rId33" Type="http://schemas.openxmlformats.org/officeDocument/2006/relationships/hyperlink" Target="http://www.floraservis.sk/kumulus-wg.php" TargetMode="External"/><Relationship Id="rId38" Type="http://schemas.openxmlformats.org/officeDocument/2006/relationships/hyperlink" Target="http://www.floraservis.sk/karate-zeon-5-cs.php" TargetMode="External"/><Relationship Id="rId59" Type="http://schemas.openxmlformats.org/officeDocument/2006/relationships/hyperlink" Target="http://www.floraservis.sk/karate-zeon-5-cs.php" TargetMode="External"/><Relationship Id="rId103" Type="http://schemas.openxmlformats.org/officeDocument/2006/relationships/hyperlink" Target="http://www.floraservis.sk/plesen-uhorkova.php" TargetMode="External"/><Relationship Id="rId108" Type="http://schemas.openxmlformats.org/officeDocument/2006/relationships/hyperlink" Target="http://www.floraservis.sk/okrasne-rastliny.php" TargetMode="External"/><Relationship Id="rId124" Type="http://schemas.openxmlformats.org/officeDocument/2006/relationships/hyperlink" Target="http://www.floraservis.sk/mospilan-20-sp.php" TargetMode="External"/><Relationship Id="rId129" Type="http://schemas.openxmlformats.org/officeDocument/2006/relationships/hyperlink" Target="http://www.floraservis.sk/karate-zeon-5-cs.php" TargetMode="External"/><Relationship Id="rId54" Type="http://schemas.openxmlformats.org/officeDocument/2006/relationships/hyperlink" Target="http://www.floraservis.sk/signum.php" TargetMode="External"/><Relationship Id="rId70" Type="http://schemas.openxmlformats.org/officeDocument/2006/relationships/hyperlink" Target="https://www.floraservis.sk/dokumenty/letak%20cikadka%20vinicova_zlate%20zltnutie%20vinica%2003_2026.pdf" TargetMode="External"/><Relationship Id="rId75" Type="http://schemas.openxmlformats.org/officeDocument/2006/relationships/hyperlink" Target="http://www.floraservis.sk/kumulus-wg.php" TargetMode="External"/><Relationship Id="rId91" Type="http://schemas.openxmlformats.org/officeDocument/2006/relationships/hyperlink" Target="http://www.floraservis.sk/paprika.php" TargetMode="External"/><Relationship Id="rId96" Type="http://schemas.openxmlformats.org/officeDocument/2006/relationships/hyperlink" Target="http://www.floraservis.sk/sanium-system.php" TargetMode="External"/><Relationship Id="rId140" Type="http://schemas.openxmlformats.org/officeDocument/2006/relationships/hyperlink" Target="http://www.floraservis.sk/okrasne-rastliny.php" TargetMode="External"/><Relationship Id="rId145" Type="http://schemas.openxmlformats.org/officeDocument/2006/relationships/hyperlink" Target="http://www.floraservis.sk/sanium-rtu-al.php" TargetMode="External"/><Relationship Id="rId161" Type="http://schemas.openxmlformats.org/officeDocument/2006/relationships/hyperlink" Target="http://www.floraservis.sk/kumulus-wg.php" TargetMode="External"/><Relationship Id="rId166" Type="http://schemas.openxmlformats.org/officeDocument/2006/relationships/hyperlink" Target="http://www.floraservis.sk/nosaniky.php" TargetMode="External"/><Relationship Id="rId182" Type="http://schemas.openxmlformats.org/officeDocument/2006/relationships/hyperlink" Target="http://www.floraservis.sk/neemazal-ts.php" TargetMode="External"/><Relationship Id="rId187" Type="http://schemas.openxmlformats.org/officeDocument/2006/relationships/hyperlink" Target="http://www.floraservis.sk/okrasne-rastliny.php" TargetMode="External"/><Relationship Id="rId217" Type="http://schemas.openxmlformats.org/officeDocument/2006/relationships/hyperlink" Target="http://www.floraservis.sk/piliarky-na-ruziach.php" TargetMode="Externa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212" Type="http://schemas.openxmlformats.org/officeDocument/2006/relationships/hyperlink" Target="http://www.floraservis.sk/mucnatka-ruzi.php" TargetMode="External"/><Relationship Id="rId23" Type="http://schemas.openxmlformats.org/officeDocument/2006/relationships/hyperlink" Target="http://www.floraservis.sk/bellis.php" TargetMode="External"/><Relationship Id="rId28" Type="http://schemas.openxmlformats.org/officeDocument/2006/relationships/hyperlink" Target="http://www.floraservis.sk/sulfurus.php" TargetMode="External"/><Relationship Id="rId49" Type="http://schemas.openxmlformats.org/officeDocument/2006/relationships/hyperlink" Target="http://www.floraservis.sk/vlnacka-krvava.php" TargetMode="External"/><Relationship Id="rId114" Type="http://schemas.openxmlformats.org/officeDocument/2006/relationships/hyperlink" Target="http://www.floraservis.sk/metarex-m.php" TargetMode="External"/><Relationship Id="rId119" Type="http://schemas.openxmlformats.org/officeDocument/2006/relationships/hyperlink" Target="http://www.floraservis.sk/finito-magnicur.php" TargetMode="External"/><Relationship Id="rId44" Type="http://schemas.openxmlformats.org/officeDocument/2006/relationships/hyperlink" Target="http://www.floraservis.sk/jablone.php" TargetMode="External"/><Relationship Id="rId60" Type="http://schemas.openxmlformats.org/officeDocument/2006/relationships/hyperlink" Target="http://www.floraservis.sk/mospilan-20-sp.php" TargetMode="External"/><Relationship Id="rId65" Type="http://schemas.openxmlformats.org/officeDocument/2006/relationships/hyperlink" Target="http://www.floraservis.sk/cikadky.php" TargetMode="External"/><Relationship Id="rId81" Type="http://schemas.openxmlformats.org/officeDocument/2006/relationships/hyperlink" Target="http://www.floraservis.sk/champion-50-wg.php" TargetMode="External"/><Relationship Id="rId86" Type="http://schemas.openxmlformats.org/officeDocument/2006/relationships/hyperlink" Target="http://www.floraservis.sk/cibula.php" TargetMode="External"/><Relationship Id="rId130" Type="http://schemas.openxmlformats.org/officeDocument/2006/relationships/hyperlink" Target="http://www.floraservis.sk/neemazal-ts.php" TargetMode="External"/><Relationship Id="rId135" Type="http://schemas.openxmlformats.org/officeDocument/2006/relationships/hyperlink" Target="http://www.floraservis.sk/karate-zeon-5-cs.php" TargetMode="External"/><Relationship Id="rId151" Type="http://schemas.openxmlformats.org/officeDocument/2006/relationships/hyperlink" Target="http://www.floraservis.sk/karate-zeon-5-cs.php" TargetMode="External"/><Relationship Id="rId156" Type="http://schemas.openxmlformats.org/officeDocument/2006/relationships/hyperlink" Target="http://www.floraservis.sk/sanium-ultra-al.php" TargetMode="External"/><Relationship Id="rId177" Type="http://schemas.openxmlformats.org/officeDocument/2006/relationships/hyperlink" Target="http://www.floraservis.sk/nissorun-10-wp-rozprasovac.php" TargetMode="External"/><Relationship Id="rId198" Type="http://schemas.openxmlformats.org/officeDocument/2006/relationships/hyperlink" Target="http://www.floraservis.sk/okrasne-dreviny.php" TargetMode="External"/><Relationship Id="rId172" Type="http://schemas.openxmlformats.org/officeDocument/2006/relationships/hyperlink" Target="http://www.floraservis.sk/spintor.php" TargetMode="External"/><Relationship Id="rId193" Type="http://schemas.openxmlformats.org/officeDocument/2006/relationships/hyperlink" Target="http://www.floraservis.sk/sanium-rtu-al.php" TargetMode="External"/><Relationship Id="rId202" Type="http://schemas.openxmlformats.org/officeDocument/2006/relationships/hyperlink" Target="http://www.floraservis.sk/cierna-skvrnitost-listov-ruzi.php" TargetMode="External"/><Relationship Id="rId207" Type="http://schemas.openxmlformats.org/officeDocument/2006/relationships/hyperlink" Target="http://www.floraservis.sk/hrdza-ruzova.php" TargetMode="External"/><Relationship Id="rId223" Type="http://schemas.openxmlformats.org/officeDocument/2006/relationships/hyperlink" Target="http://www.floraservis.sk/" TargetMode="External"/><Relationship Id="rId13" Type="http://schemas.openxmlformats.org/officeDocument/2006/relationships/hyperlink" Target="http://www.floraservis.sk/vrtivka-ceresnova.php" TargetMode="External"/><Relationship Id="rId18" Type="http://schemas.openxmlformats.org/officeDocument/2006/relationships/hyperlink" Target="http://www.floraservis.sk/mera-hruskova.php" TargetMode="External"/><Relationship Id="rId39" Type="http://schemas.openxmlformats.org/officeDocument/2006/relationships/hyperlink" Target="http://www.floraservis.sk/lepinox-plus.php" TargetMode="External"/><Relationship Id="rId109" Type="http://schemas.openxmlformats.org/officeDocument/2006/relationships/hyperlink" Target="http://www.floraservis.sk/zelenina.php" TargetMode="External"/><Relationship Id="rId34" Type="http://schemas.openxmlformats.org/officeDocument/2006/relationships/hyperlink" Target="http://www.floraservis.sk/sulfurus.php" TargetMode="External"/><Relationship Id="rId50" Type="http://schemas.openxmlformats.org/officeDocument/2006/relationships/hyperlink" Target="http://www.floraservis.sk/karate-zeon-5-cs.php" TargetMode="External"/><Relationship Id="rId55" Type="http://schemas.openxmlformats.org/officeDocument/2006/relationships/hyperlink" Target="http://www.floraservis.sk/orech.php" TargetMode="External"/><Relationship Id="rId76" Type="http://schemas.openxmlformats.org/officeDocument/2006/relationships/hyperlink" Target="http://www.floraservis.sk/sulfurus.php" TargetMode="External"/><Relationship Id="rId97" Type="http://schemas.openxmlformats.org/officeDocument/2006/relationships/hyperlink" Target="http://www.floraservis.sk/rajciak.php" TargetMode="External"/><Relationship Id="rId104" Type="http://schemas.openxmlformats.org/officeDocument/2006/relationships/hyperlink" Target="http://www.floraservis.sk/aliette-80-wg.php" TargetMode="External"/><Relationship Id="rId120" Type="http://schemas.openxmlformats.org/officeDocument/2006/relationships/hyperlink" Target="http://www.floraservis.sk/revus-250sc.php" TargetMode="External"/><Relationship Id="rId125" Type="http://schemas.openxmlformats.org/officeDocument/2006/relationships/hyperlink" Target="http://www.floraservis.sk/neemazal-ts.php" TargetMode="External"/><Relationship Id="rId141" Type="http://schemas.openxmlformats.org/officeDocument/2006/relationships/hyperlink" Target="http://www.floraservis.sk/cervce-a-stitnicky-na-okrasnych-rastlinach.php" TargetMode="External"/><Relationship Id="rId146" Type="http://schemas.openxmlformats.org/officeDocument/2006/relationships/hyperlink" Target="http://www.floraservis.sk/sanium-system.php" TargetMode="External"/><Relationship Id="rId167" Type="http://schemas.openxmlformats.org/officeDocument/2006/relationships/hyperlink" Target="http://www.floraservis.sk/karate-zeon-5-cs.php" TargetMode="External"/><Relationship Id="rId188" Type="http://schemas.openxmlformats.org/officeDocument/2006/relationships/hyperlink" Target="http://www.floraservis.sk/vosky-na-okrasnych-rastlinach.php" TargetMode="External"/><Relationship Id="rId7" Type="http://schemas.openxmlformats.org/officeDocument/2006/relationships/hyperlink" Target="https://floraservis.sk/dokumenty/PORAD%C5%87A%20ochrany%20rastl%C3%ADn%202026.pdf" TargetMode="External"/><Relationship Id="rId71" Type="http://schemas.openxmlformats.org/officeDocument/2006/relationships/hyperlink" Target="http://www.floraservis.sk/vinic.php" TargetMode="External"/><Relationship Id="rId92" Type="http://schemas.openxmlformats.org/officeDocument/2006/relationships/hyperlink" Target="http://www.floraservis.sk/vosky-na-paprike.php" TargetMode="External"/><Relationship Id="rId162" Type="http://schemas.openxmlformats.org/officeDocument/2006/relationships/hyperlink" Target="http://www.floraservis.sk/multirose.php" TargetMode="External"/><Relationship Id="rId183" Type="http://schemas.openxmlformats.org/officeDocument/2006/relationships/hyperlink" Target="http://www.floraservis.sk/sanium-rtu-al.php" TargetMode="External"/><Relationship Id="rId213" Type="http://schemas.openxmlformats.org/officeDocument/2006/relationships/hyperlink" Target="http://www.floraservis.sk/fungimat-al-magnicur.php" TargetMode="External"/><Relationship Id="rId218" Type="http://schemas.openxmlformats.org/officeDocument/2006/relationships/hyperlink" Target="http://www.floraservis.sk/vosky.php" TargetMode="External"/><Relationship Id="rId2" Type="http://schemas.openxmlformats.org/officeDocument/2006/relationships/settings" Target="settings.xml"/><Relationship Id="rId29" Type="http://schemas.openxmlformats.org/officeDocument/2006/relationships/hyperlink" Target="http://www.floraservis.sk/jablone.php" TargetMode="External"/><Relationship Id="rId24" Type="http://schemas.openxmlformats.org/officeDocument/2006/relationships/hyperlink" Target="http://www.floraservis.sk/chorus-50-wg.php" TargetMode="External"/><Relationship Id="rId40" Type="http://schemas.openxmlformats.org/officeDocument/2006/relationships/hyperlink" Target="http://www.floraservis.sk/mavrik.php" TargetMode="External"/><Relationship Id="rId45" Type="http://schemas.openxmlformats.org/officeDocument/2006/relationships/hyperlink" Target="http://www.floraservis.sk/pehovitost-jablk.php" TargetMode="External"/><Relationship Id="rId66" Type="http://schemas.openxmlformats.org/officeDocument/2006/relationships/hyperlink" Target="http://www.floraservis.sk/exirel.php" TargetMode="External"/><Relationship Id="rId87" Type="http://schemas.openxmlformats.org/officeDocument/2006/relationships/hyperlink" Target="http://www.floraservis.sk/plesen-cibulova.php" TargetMode="External"/><Relationship Id="rId110" Type="http://schemas.openxmlformats.org/officeDocument/2006/relationships/hyperlink" Target="http://www.floraservis.sk/slimaky-a-slizniaky.php" TargetMode="External"/><Relationship Id="rId115" Type="http://schemas.openxmlformats.org/officeDocument/2006/relationships/hyperlink" Target="http://www.floraservis.sk/zemiaky.php" TargetMode="External"/><Relationship Id="rId131" Type="http://schemas.openxmlformats.org/officeDocument/2006/relationships/hyperlink" Target="http://www.floraservis.sk/sanium-ultra.php" TargetMode="External"/><Relationship Id="rId136" Type="http://schemas.openxmlformats.org/officeDocument/2006/relationships/hyperlink" Target="http://www.floraservis.sk/neemazal-ts.php" TargetMode="External"/><Relationship Id="rId157" Type="http://schemas.openxmlformats.org/officeDocument/2006/relationships/hyperlink" Target="http://www.floraservis.sk/okrasne-rastliny.php" TargetMode="External"/><Relationship Id="rId178" Type="http://schemas.openxmlformats.org/officeDocument/2006/relationships/hyperlink" Target="http://www.floraservis.sk/nissorun-10wp.php" TargetMode="External"/><Relationship Id="rId61" Type="http://schemas.openxmlformats.org/officeDocument/2006/relationships/hyperlink" Target="http://www.floraservis.sk/ovocne-dreviny.php" TargetMode="External"/><Relationship Id="rId82" Type="http://schemas.openxmlformats.org/officeDocument/2006/relationships/hyperlink" Target="http://www.floraservis.sk/cuproxat-sc.php" TargetMode="External"/><Relationship Id="rId152" Type="http://schemas.openxmlformats.org/officeDocument/2006/relationships/hyperlink" Target="http://www.floraservis.sk/neemazal-ts.php" TargetMode="External"/><Relationship Id="rId173" Type="http://schemas.openxmlformats.org/officeDocument/2006/relationships/hyperlink" Target="http://www.floraservis.sk/okrasne-rastliny.php" TargetMode="External"/><Relationship Id="rId194" Type="http://schemas.openxmlformats.org/officeDocument/2006/relationships/hyperlink" Target="http://www.floraservis.sk/sanium-system.php" TargetMode="External"/><Relationship Id="rId199" Type="http://schemas.openxmlformats.org/officeDocument/2006/relationships/hyperlink" Target="http://www.floraservis.sk/fungimat-al-magnicur.php" TargetMode="External"/><Relationship Id="rId203" Type="http://schemas.openxmlformats.org/officeDocument/2006/relationships/hyperlink" Target="http://www.floraservis.sk/fungimat-al-magnicur.php" TargetMode="External"/><Relationship Id="rId208" Type="http://schemas.openxmlformats.org/officeDocument/2006/relationships/hyperlink" Target="http://www.floraservis.sk/fungimat-al-magnicur.php" TargetMode="External"/><Relationship Id="rId19" Type="http://schemas.openxmlformats.org/officeDocument/2006/relationships/hyperlink" Target="http://www.floraservis.sk/hrusky.php" TargetMode="External"/><Relationship Id="rId224" Type="http://schemas.openxmlformats.org/officeDocument/2006/relationships/fontTable" Target="fontTable.xml"/><Relationship Id="rId14" Type="http://schemas.openxmlformats.org/officeDocument/2006/relationships/hyperlink" Target="http://www.floraservis.sk/exirel.php" TargetMode="External"/><Relationship Id="rId30" Type="http://schemas.openxmlformats.org/officeDocument/2006/relationships/hyperlink" Target="http://www.floraservis.sk/mucnatka-jablonova.php" TargetMode="External"/><Relationship Id="rId35" Type="http://schemas.openxmlformats.org/officeDocument/2006/relationships/hyperlink" Target="http://www.floraservis.sk/thiovit-jet.php" TargetMode="External"/><Relationship Id="rId56" Type="http://schemas.openxmlformats.org/officeDocument/2006/relationships/hyperlink" Target="http://www.floraservis.sk/ovocne-dreviny.php" TargetMode="External"/><Relationship Id="rId77" Type="http://schemas.openxmlformats.org/officeDocument/2006/relationships/hyperlink" Target="http://www.floraservis.sk/thiovit-jet.php" TargetMode="External"/><Relationship Id="rId100" Type="http://schemas.openxmlformats.org/officeDocument/2006/relationships/hyperlink" Target="http://www.floraservis.sk/cuproxat-sc.php" TargetMode="External"/><Relationship Id="rId105" Type="http://schemas.openxmlformats.org/officeDocument/2006/relationships/hyperlink" Target="http://www.floraservis.sk/champion-50-wg.php" TargetMode="External"/><Relationship Id="rId126" Type="http://schemas.openxmlformats.org/officeDocument/2006/relationships/hyperlink" Target="http://www.floraservis.sk/sanium-system.php" TargetMode="External"/><Relationship Id="rId147" Type="http://schemas.openxmlformats.org/officeDocument/2006/relationships/hyperlink" Target="http://www.floraservis.sk/sanium-ultra.php" TargetMode="External"/><Relationship Id="rId168" Type="http://schemas.openxmlformats.org/officeDocument/2006/relationships/hyperlink" Target="http://www.floraservis.sk/mospilan-20-sp.php" TargetMode="External"/><Relationship Id="rId8" Type="http://schemas.openxmlformats.org/officeDocument/2006/relationships/hyperlink" Target="http://www.floraservis.sk/broskyne.php" TargetMode="External"/><Relationship Id="rId51" Type="http://schemas.openxmlformats.org/officeDocument/2006/relationships/hyperlink" Target="http://www.floraservis.sk/mospilan-20-sp.php" TargetMode="External"/><Relationship Id="rId72" Type="http://schemas.openxmlformats.org/officeDocument/2006/relationships/hyperlink" Target="http://www.floraservis.sk/mucnatka-vinica.php" TargetMode="External"/><Relationship Id="rId93" Type="http://schemas.openxmlformats.org/officeDocument/2006/relationships/hyperlink" Target="http://www.floraservis.sk/karate-zeon-5-cs.php" TargetMode="External"/><Relationship Id="rId98" Type="http://schemas.openxmlformats.org/officeDocument/2006/relationships/hyperlink" Target="http://www.floraservis.sk/fytoftora-rajciakov.php" TargetMode="External"/><Relationship Id="rId121" Type="http://schemas.openxmlformats.org/officeDocument/2006/relationships/hyperlink" Target="http://www.floraservis.sk/zemiaky.php" TargetMode="External"/><Relationship Id="rId142" Type="http://schemas.openxmlformats.org/officeDocument/2006/relationships/hyperlink" Target="http://www.floraservis.sk/puklice.php" TargetMode="External"/><Relationship Id="rId163" Type="http://schemas.openxmlformats.org/officeDocument/2006/relationships/hyperlink" Target="http://www.floraservis.sk/sulfurus.php" TargetMode="External"/><Relationship Id="rId184" Type="http://schemas.openxmlformats.org/officeDocument/2006/relationships/hyperlink" Target="http://www.floraservis.sk/sanium-system.php" TargetMode="External"/><Relationship Id="rId189" Type="http://schemas.openxmlformats.org/officeDocument/2006/relationships/hyperlink" Target="http://www.floraservis.sk/fix-it.php" TargetMode="External"/><Relationship Id="rId219" Type="http://schemas.openxmlformats.org/officeDocument/2006/relationships/hyperlink" Target="http://www.floraservis.sk/karate-zeon-5-cs.php" TargetMode="External"/><Relationship Id="rId3" Type="http://schemas.openxmlformats.org/officeDocument/2006/relationships/webSettings" Target="webSettings.xml"/><Relationship Id="rId214" Type="http://schemas.openxmlformats.org/officeDocument/2006/relationships/hyperlink" Target="http://www.floraservis.sk/fungimat-magnicur.php" TargetMode="External"/><Relationship Id="rId25" Type="http://schemas.openxmlformats.org/officeDocument/2006/relationships/hyperlink" Target="http://www.floraservis.sk/qualy-300-ec.php" TargetMode="External"/><Relationship Id="rId46" Type="http://schemas.openxmlformats.org/officeDocument/2006/relationships/hyperlink" Target="http://www.floraservis.sk/florasin-calcium-plus.php" TargetMode="External"/><Relationship Id="rId67" Type="http://schemas.openxmlformats.org/officeDocument/2006/relationships/hyperlink" Target="http://www.floraservis.sk/karate-zeon-5-cs.php" TargetMode="External"/><Relationship Id="rId116" Type="http://schemas.openxmlformats.org/officeDocument/2006/relationships/hyperlink" Target="http://www.floraservis.sk/fytoftora-zemiakov.php" TargetMode="External"/><Relationship Id="rId137" Type="http://schemas.openxmlformats.org/officeDocument/2006/relationships/hyperlink" Target="http://www.floraservis.sk/sanium-rtu-al.php" TargetMode="External"/><Relationship Id="rId158" Type="http://schemas.openxmlformats.org/officeDocument/2006/relationships/hyperlink" Target="http://www.floraservis.sk/mucnatka-na-okrasnych-rastlinach.php" TargetMode="External"/><Relationship Id="rId20" Type="http://schemas.openxmlformats.org/officeDocument/2006/relationships/hyperlink" Target="http://www.floraservis.sk/jablone.php" TargetMode="External"/><Relationship Id="rId41" Type="http://schemas.openxmlformats.org/officeDocument/2006/relationships/hyperlink" Target="http://www.floraservis.sk/mospilan-20-sp.php" TargetMode="External"/><Relationship Id="rId62" Type="http://schemas.openxmlformats.org/officeDocument/2006/relationships/hyperlink" Target="http://www.floraservis.sk/vinic.php" TargetMode="External"/><Relationship Id="rId83" Type="http://schemas.openxmlformats.org/officeDocument/2006/relationships/hyperlink" Target="http://www.floraservis.sk/enervin-sc.php" TargetMode="External"/><Relationship Id="rId88" Type="http://schemas.openxmlformats.org/officeDocument/2006/relationships/hyperlink" Target="http://www.floraservis.sk/askon.php" TargetMode="External"/><Relationship Id="rId111" Type="http://schemas.openxmlformats.org/officeDocument/2006/relationships/hyperlink" Target="http://www.floraservis.sk/desimo-duo-plus.php" TargetMode="External"/><Relationship Id="rId132" Type="http://schemas.openxmlformats.org/officeDocument/2006/relationships/hyperlink" Target="http://www.floraservis.sk/sanium-ultra-al.php" TargetMode="External"/><Relationship Id="rId153" Type="http://schemas.openxmlformats.org/officeDocument/2006/relationships/hyperlink" Target="http://www.floraservis.sk/sanium-rtu-al.php" TargetMode="External"/><Relationship Id="rId174" Type="http://schemas.openxmlformats.org/officeDocument/2006/relationships/hyperlink" Target="http://www.floraservis.sk/roztocce.php" TargetMode="External"/><Relationship Id="rId179" Type="http://schemas.openxmlformats.org/officeDocument/2006/relationships/hyperlink" Target="http://www.floraservis.sk/okrasne-rastliny.php" TargetMode="External"/><Relationship Id="rId195" Type="http://schemas.openxmlformats.org/officeDocument/2006/relationships/hyperlink" Target="http://www.floraservis.sk/sanium-ultra.php" TargetMode="External"/><Relationship Id="rId209" Type="http://schemas.openxmlformats.org/officeDocument/2006/relationships/hyperlink" Target="http://www.floraservis.sk/fungimat-magnicur.php" TargetMode="External"/><Relationship Id="rId190" Type="http://schemas.openxmlformats.org/officeDocument/2006/relationships/hyperlink" Target="http://www.floraservis.sk/gondola.php" TargetMode="External"/><Relationship Id="rId204" Type="http://schemas.openxmlformats.org/officeDocument/2006/relationships/hyperlink" Target="http://www.floraservis.sk/fungimat-magnicur.php" TargetMode="External"/><Relationship Id="rId220" Type="http://schemas.openxmlformats.org/officeDocument/2006/relationships/hyperlink" Target="http://www.floraservis.sk/sanium-ultra.php" TargetMode="External"/><Relationship Id="rId225" Type="http://schemas.openxmlformats.org/officeDocument/2006/relationships/theme" Target="theme/theme1.xml"/><Relationship Id="rId15" Type="http://schemas.openxmlformats.org/officeDocument/2006/relationships/hyperlink" Target="http://www.floraservis.sk/mospilan-20-sp.php" TargetMode="External"/><Relationship Id="rId36" Type="http://schemas.openxmlformats.org/officeDocument/2006/relationships/hyperlink" Target="http://www.floraservis.sk/obalovac-jablcny-1-generacia.php" TargetMode="External"/><Relationship Id="rId57" Type="http://schemas.openxmlformats.org/officeDocument/2006/relationships/hyperlink" Target="http://www.floraservis.sk/vosky-na-ovocnych-drevinach.php" TargetMode="External"/><Relationship Id="rId106" Type="http://schemas.openxmlformats.org/officeDocument/2006/relationships/hyperlink" Target="http://www.floraservis.sk/energy-magnicur.php" TargetMode="External"/><Relationship Id="rId127" Type="http://schemas.openxmlformats.org/officeDocument/2006/relationships/hyperlink" Target="http://www.floraservis.sk/spintor.php" TargetMode="External"/><Relationship Id="rId10" Type="http://schemas.openxmlformats.org/officeDocument/2006/relationships/hyperlink" Target="http://www.floraservis.sk/kumulus-wg.php" TargetMode="External"/><Relationship Id="rId31" Type="http://schemas.openxmlformats.org/officeDocument/2006/relationships/hyperlink" Target="http://www.floraservis.sk/belanty.php" TargetMode="External"/><Relationship Id="rId52" Type="http://schemas.openxmlformats.org/officeDocument/2006/relationships/hyperlink" Target="http://www.floraservis.sk/klasterosporioza-dierkovitost-listov-a-skvrnitost-listov.php" TargetMode="External"/><Relationship Id="rId73" Type="http://schemas.openxmlformats.org/officeDocument/2006/relationships/hyperlink" Target="http://www.floraservis.sk/belanty.php" TargetMode="External"/><Relationship Id="rId78" Type="http://schemas.openxmlformats.org/officeDocument/2006/relationships/hyperlink" Target="http://www.floraservis.sk/vivando.php" TargetMode="External"/><Relationship Id="rId94" Type="http://schemas.openxmlformats.org/officeDocument/2006/relationships/hyperlink" Target="http://www.floraservis.sk/mospilan-20-sp.php" TargetMode="External"/><Relationship Id="rId99" Type="http://schemas.openxmlformats.org/officeDocument/2006/relationships/hyperlink" Target="http://www.floraservis.sk/champion-50-wg.php" TargetMode="External"/><Relationship Id="rId101" Type="http://schemas.openxmlformats.org/officeDocument/2006/relationships/hyperlink" Target="http://www.floraservis.sk/kocide-2000.php" TargetMode="External"/><Relationship Id="rId122" Type="http://schemas.openxmlformats.org/officeDocument/2006/relationships/hyperlink" Target="http://www.floraservis.sk/pasavka-zemiakova.php" TargetMode="External"/><Relationship Id="rId143" Type="http://schemas.openxmlformats.org/officeDocument/2006/relationships/hyperlink" Target="http://www.floraservis.sk/karate-zeon-5-cs.php" TargetMode="External"/><Relationship Id="rId148" Type="http://schemas.openxmlformats.org/officeDocument/2006/relationships/hyperlink" Target="http://www.floraservis.sk/sanium-ultra-al.php" TargetMode="External"/><Relationship Id="rId164" Type="http://schemas.openxmlformats.org/officeDocument/2006/relationships/hyperlink" Target="http://www.floraservis.sk/thiovit-jet.php" TargetMode="External"/><Relationship Id="rId169" Type="http://schemas.openxmlformats.org/officeDocument/2006/relationships/hyperlink" Target="http://www.floraservis.sk/mospilan-20-sp-rozprasovac.php" TargetMode="External"/><Relationship Id="rId185" Type="http://schemas.openxmlformats.org/officeDocument/2006/relationships/hyperlink" Target="http://www.floraservis.sk/sanium-ultra.php" TargetMode="External"/><Relationship Id="rId4" Type="http://schemas.openxmlformats.org/officeDocument/2006/relationships/hyperlink" Target="http://www.floraservis.sk/poradna-ochrany-rastlin.php" TargetMode="External"/><Relationship Id="rId9" Type="http://schemas.openxmlformats.org/officeDocument/2006/relationships/hyperlink" Target="http://www.floraservis.sk/mucnatka-broskyn.php" TargetMode="External"/><Relationship Id="rId180" Type="http://schemas.openxmlformats.org/officeDocument/2006/relationships/hyperlink" Target="http://www.floraservis.sk/strapky-na-okrasnych-rastlinach.php" TargetMode="External"/><Relationship Id="rId210" Type="http://schemas.openxmlformats.org/officeDocument/2006/relationships/hyperlink" Target="http://www.floraservis.sk/multirose.php" TargetMode="External"/><Relationship Id="rId215" Type="http://schemas.openxmlformats.org/officeDocument/2006/relationships/hyperlink" Target="http://www.floraservis.sk/multirose.php" TargetMode="External"/><Relationship Id="rId26" Type="http://schemas.openxmlformats.org/officeDocument/2006/relationships/hyperlink" Target="http://www.floraservis.sk/scala.php" TargetMode="External"/><Relationship Id="rId47" Type="http://schemas.openxmlformats.org/officeDocument/2006/relationships/hyperlink" Target="http://www.floraservis.sk/wuxal-calcium.php" TargetMode="External"/><Relationship Id="rId68" Type="http://schemas.openxmlformats.org/officeDocument/2006/relationships/hyperlink" Target="http://www.floraservis.sk/mavrik.php" TargetMode="External"/><Relationship Id="rId89" Type="http://schemas.openxmlformats.org/officeDocument/2006/relationships/hyperlink" Target="http://www.floraservis.sk/finito-magnicur.php" TargetMode="External"/><Relationship Id="rId112" Type="http://schemas.openxmlformats.org/officeDocument/2006/relationships/hyperlink" Target="http://www.floraservis.sk/ferrimax.php" TargetMode="External"/><Relationship Id="rId133" Type="http://schemas.openxmlformats.org/officeDocument/2006/relationships/hyperlink" Target="http://www.floraservis.sk/meciky.php" TargetMode="External"/><Relationship Id="rId154" Type="http://schemas.openxmlformats.org/officeDocument/2006/relationships/hyperlink" Target="http://www.floraservis.sk/sanium-system.php" TargetMode="External"/><Relationship Id="rId175" Type="http://schemas.openxmlformats.org/officeDocument/2006/relationships/hyperlink" Target="http://www.floraservis.sk/roztoce.php" TargetMode="External"/><Relationship Id="rId196" Type="http://schemas.openxmlformats.org/officeDocument/2006/relationships/hyperlink" Target="http://www.floraservis.sk/sanium-ultra-al.php" TargetMode="External"/><Relationship Id="rId200" Type="http://schemas.openxmlformats.org/officeDocument/2006/relationships/hyperlink" Target="http://www.floraservis.sk/fungimat-magnicur.php" TargetMode="External"/><Relationship Id="rId16" Type="http://schemas.openxmlformats.org/officeDocument/2006/relationships/hyperlink" Target="http://www.floraservis.sk/sanium-ultra.php" TargetMode="External"/><Relationship Id="rId221" Type="http://schemas.openxmlformats.org/officeDocument/2006/relationships/hyperlink" Target="http://www.floraservis.sk/sanium-ultra-al.php" TargetMode="External"/><Relationship Id="rId37" Type="http://schemas.openxmlformats.org/officeDocument/2006/relationships/hyperlink" Target="http://www.floraservis.sk/exirel.php" TargetMode="External"/><Relationship Id="rId58" Type="http://schemas.openxmlformats.org/officeDocument/2006/relationships/hyperlink" Target="http://www.floraservis.sk/fix-it.php" TargetMode="External"/><Relationship Id="rId79" Type="http://schemas.openxmlformats.org/officeDocument/2006/relationships/hyperlink" Target="http://www.floraservis.sk/vinic.php" TargetMode="External"/><Relationship Id="rId102" Type="http://schemas.openxmlformats.org/officeDocument/2006/relationships/hyperlink" Target="http://www.floraservis.sk/uhorky.php" TargetMode="External"/><Relationship Id="rId123" Type="http://schemas.openxmlformats.org/officeDocument/2006/relationships/hyperlink" Target="http://www.floraservis.sk/benevia.php" TargetMode="External"/><Relationship Id="rId144" Type="http://schemas.openxmlformats.org/officeDocument/2006/relationships/hyperlink" Target="http://www.floraservis.sk/neemazal-ts.php" TargetMode="External"/><Relationship Id="rId90" Type="http://schemas.openxmlformats.org/officeDocument/2006/relationships/hyperlink" Target="http://www.floraservis.sk/signum.php" TargetMode="External"/><Relationship Id="rId165" Type="http://schemas.openxmlformats.org/officeDocument/2006/relationships/hyperlink" Target="http://www.floraservis.sk/okrasne-dreviny.php" TargetMode="External"/><Relationship Id="rId186" Type="http://schemas.openxmlformats.org/officeDocument/2006/relationships/hyperlink" Target="http://www.floraservis.sk/sanium-ultra-al.php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4427</Words>
  <Characters>25234</Characters>
  <Application>Microsoft Office Word</Application>
  <DocSecurity>0</DocSecurity>
  <Lines>210</Lines>
  <Paragraphs>59</Paragraphs>
  <ScaleCrop>false</ScaleCrop>
  <Company/>
  <LinksUpToDate>false</LinksUpToDate>
  <CharactersWithSpaces>29602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Oco</dc:creator>
  <cp:lastModifiedBy>Oco</cp:lastModifiedBy>
  <cp:revision>1</cp:revision>
  <dcterms:created xsi:type="dcterms:W3CDTF">2026-06-12T17:40:00Z</dcterms:created>
  <dcterms:modified xsi:type="dcterms:W3CDTF">2026-06-12T17:41:00Z</dcterms:modified>
</cp:coreProperties>
</file>