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4750" w:type="pct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943"/>
      </w:tblGrid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spacing w:before="100" w:beforeAutospacing="1" w:after="100" w:afterAutospacing="1"/>
              <w:jc w:val="left"/>
              <w:outlineLvl w:val="0"/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</w:pPr>
            <w:r w:rsidRPr="006F019C">
              <w:rPr>
                <w:rFonts w:ascii="Arial" w:eastAsia="Times New Roman" w:hAnsi="Arial" w:cs="Arial"/>
                <w:b/>
                <w:bCs/>
                <w:color w:val="222222"/>
                <w:kern w:val="36"/>
                <w:sz w:val="48"/>
                <w:szCs w:val="48"/>
                <w:lang w:eastAsia="sk-SK"/>
              </w:rPr>
              <w:t>Aktuality</w:t>
            </w: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spacing w:after="240"/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v chemickej ochrane záhradných plodín</w:t>
            </w:r>
          </w:p>
          <w:p w:rsidR="006F019C" w:rsidRPr="006F019C" w:rsidRDefault="006F019C" w:rsidP="006F019C">
            <w:pPr>
              <w:jc w:val="center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Spracoval: Ing. Juraj Matlák</w:t>
            </w: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  <w:t xml:space="preserve">(Uvedené sú len prípravky z ponuky firmy </w:t>
            </w:r>
            <w:proofErr w:type="spellStart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Floraservis</w:t>
            </w:r>
            <w:proofErr w:type="spellEnd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)</w:t>
            </w: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Na tento email neodpovedajte ani nezasielajte žiadne otázky. V </w:t>
            </w:r>
            <w:proofErr w:type="spellStart"/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pripade</w:t>
            </w:r>
            <w:proofErr w:type="spellEnd"/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 xml:space="preserve"> dopytu na ochranu rastlín použite našu </w:t>
            </w:r>
            <w:hyperlink r:id="rId4" w:tgtFrame="_blank" w:history="1">
              <w:r w:rsidRPr="006F019C">
                <w:rPr>
                  <w:rFonts w:ascii="Arial" w:eastAsia="Times New Roman" w:hAnsi="Arial" w:cs="Arial"/>
                  <w:b/>
                  <w:bCs/>
                  <w:color w:val="1155CC"/>
                  <w:szCs w:val="24"/>
                  <w:u w:val="single"/>
                  <w:lang w:eastAsia="sk-SK"/>
                </w:rPr>
                <w:t>Poradňu.</w:t>
              </w:r>
            </w:hyperlink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 Ďakujeme.</w:t>
            </w: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br/>
            </w:r>
            <w:r w:rsidRPr="006F019C">
              <w:rPr>
                <w:rFonts w:ascii="Arial" w:eastAsia="Times New Roman" w:hAnsi="Arial" w:cs="Arial"/>
                <w:b/>
                <w:bCs/>
                <w:color w:val="222222"/>
                <w:szCs w:val="24"/>
                <w:lang w:eastAsia="sk-SK"/>
              </w:rPr>
              <w:t>Obdobie:</w:t>
            </w: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21.05.2026 - 29.05.2026</w:t>
            </w: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tbl>
            <w:tblPr>
              <w:tblW w:w="5000" w:type="pct"/>
              <w:jc w:val="center"/>
              <w:tblCellSpacing w:w="15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1483"/>
              <w:gridCol w:w="2938"/>
              <w:gridCol w:w="2448"/>
              <w:gridCol w:w="3074"/>
            </w:tblGrid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750" w:type="pct"/>
                  <w:shd w:val="clear" w:color="auto" w:fill="FDF7AF"/>
                  <w:vAlign w:val="center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Plodina</w:t>
                  </w:r>
                </w:p>
              </w:tc>
              <w:tc>
                <w:tcPr>
                  <w:tcW w:w="0" w:type="auto"/>
                  <w:shd w:val="clear" w:color="auto" w:fill="FDF7AF"/>
                  <w:vAlign w:val="center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Škodlivý činiteľ</w:t>
                  </w:r>
                </w:p>
              </w:tc>
              <w:tc>
                <w:tcPr>
                  <w:tcW w:w="1250" w:type="pct"/>
                  <w:shd w:val="clear" w:color="auto" w:fill="FDF7AF"/>
                  <w:vAlign w:val="center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Prípravok</w:t>
                  </w:r>
                </w:p>
              </w:tc>
              <w:tc>
                <w:tcPr>
                  <w:tcW w:w="1500" w:type="pct"/>
                  <w:shd w:val="clear" w:color="auto" w:fill="FDF7AF"/>
                  <w:vAlign w:val="center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Poznámky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 xml:space="preserve">Účinné látky prípravkov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RTU AL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 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nová účinná látka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Protech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deltamethrin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) 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Decis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Nové názvy prípravkov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Energy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Previcur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Energy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Finito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Infinito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SC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koncentrát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Fungimat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AL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Folicur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Magnicur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Quick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predtým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Teldor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500 SC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color w:val="A52A2A"/>
                      <w:szCs w:val="24"/>
                      <w:lang w:eastAsia="sk-SK"/>
                    </w:rPr>
                    <w:t>Telefonická poradňa ochrany rastlín Juraja Matláka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funguje aj v roku 2026 na čísle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0911 507 222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celý rok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od začiatku januára až do konca decembra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každý pracovný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PONDELOK, ŠTVRTOK a PIATOK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vždy od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8.00 do 10.00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hod.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Pre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EE82EE"/>
                      <w:szCs w:val="24"/>
                      <w:lang w:eastAsia="sk-SK"/>
                    </w:rPr>
                    <w:t>podrobné informácie o poradni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kliknite </w:t>
                  </w:r>
                  <w:hyperlink r:id="rId5" w:tgtFrame="_blank" w:history="1">
                    <w:r w:rsidRPr="006F019C">
                      <w:rPr>
                        <w:rFonts w:eastAsia="Times New Roman" w:cs="Times New Roman"/>
                        <w:b/>
                        <w:bCs/>
                        <w:color w:val="EE82EE"/>
                        <w:szCs w:val="24"/>
                        <w:u w:val="single"/>
                        <w:lang w:eastAsia="sk-SK"/>
                      </w:rPr>
                      <w:t>TU.</w:t>
                    </w:r>
                  </w:hyperlink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Kučeravosť listov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postreky broskýň po odkvitnutí už nie sú proti ochoreniu účinné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broskýň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v 10-dňových intervaloch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broskyne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nektarinka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Obaľovač broskyňový (1. generácia)</w:t>
                  </w: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 v najteplejších okresoch (Dunajská Streda, Komárno, južná časť okresov Nové Zámky a Galanta) od 20. do 22. mája, v ostatných južných oblastiach (od Bratislavy po Michalovce) od 24.do 27. mája, vo vyšších polohách od 31. mája do 4. júna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v štádiu hromadného liahnutia húseníc (Karate,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Mospilan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Lepinox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Plus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na začiatku liahnutia húseníc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čerešne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8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Vrtivka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čerešňová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postrek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poloskorých a neskorých odrôd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 začiatku kvitnutia bazy čiernej v danej lokalite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,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druhý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o 10 dní neskôr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prípavky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treba striedať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čakacia lehota prípravkov: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Exirel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Mospilan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- 14 dní,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- 7 dní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postrekmi hrušiek proti chrastavitosti zasahujeme zároveň aj proti hrdzi hruškovej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 odkvitnutí hrušiek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treba urobiť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tri postreky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v 10 až 14-dňových intervaloch (najmä v tých lokalitách, kde sa ochorenie pravidelne a v silnejšej miere vyskytuje)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použiť sa môžu prípravky povolené proti chrastavitosti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5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Méra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postrek stromov až po zistení škodcu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mére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hruškovej nie sú v súčasnosti v malospotrebiteľskom balení registrované žiadne prípravky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je pre veľkovýrobu okrem iných povolený aj prípravok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Sivanto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Prime, ktorý má rovnakú účinnú látku 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flupyradifurone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 ako 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System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, dostupný aj v malom balení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2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Chrastavitosť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jadrovín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2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CHORUS 50 WG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QUALY 300 EC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SCALA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SCORE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 najmä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 prípade daždivého počasia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jabloňová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3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BELANTY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3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BELLIS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náchylných odrôd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v dvojtýždňových intervaloch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pred každým postrekom sa odporúča zo stromov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odstrániť infikované listové ružice a konce výhonkov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hrušky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jablone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dula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jablčný (1. generácia)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termín postreku ešte nie je stanovený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višne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4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marhule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Moníliová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spála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kvetov a výhonkov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suché časti postihnutých výhonkov treba odstrániť aj s priľahlými kúskami zdravých výhonkov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49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Nosánik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jablčný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Nosánik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ovocný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SPINTOR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ak boli vyvíjajúce sa plody vašich ovocných stromov v minulých rokoch poškodzované uvedenými 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nosánikmi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(na fotografiách hore), mali by ste ich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pravidelne kontrolovať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a po zistení prvých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čo najskôr ošetriť dostupnými insekticídmi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vo väčšom počte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sa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nosániky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vyskytujú len lokálne, predovšetkým v záhradách, nachádzajúcich sa v blízkosti lesov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v prípade zistenia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nosánikov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poškodených plodov sa odporúča urobiť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dva postreky napadnutých stromov s 10-dňovým odstupom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prítomnosť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nosánikov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môžete zisťovať aj ich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sklepávaním z ovocných stromov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na podloženú bielu netkanú textíliu v skorých ranných hodinách, kedy sú chrobáky ešte skrehnuté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ovocných drevinách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5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postrek napadnutých stromov a kríkov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až po zistení vošiek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5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ovocné dreviny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Chloróza z nedostatku prístupného železa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FLORASIN LIGNOVIT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pri výskyte chlorózy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(žltnutie listov na vrcholoch výhonkov)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aplikujeme uvedené hnojivo vo forme postreku viackrát v dvojtýždňových intervaloch v priebehu mája a júna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slivky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Obaľovač slivkový (1. generácia)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MOSPILAN 20 SP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6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podľa signalizácie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ÚKSÚPu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je postrek uvedenými prípravkami v najteplejších okresoch (Dunajská Streda, Komárno, južná časť okresov Nové Zámky a Galanta) od 23. do 25. mája, v ostatných južných oblastiach (od Bratislavy po Michalovce) od 28. do 31. mája, v severnejších oblastiach od 2. do 6. júna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uvedené termíny sú určené pre prípravky aplikované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v štádiu hromadného liahnutia húseníc (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Mospilan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0000FF"/>
                      <w:szCs w:val="24"/>
                      <w:lang w:eastAsia="sk-SK"/>
                    </w:rPr>
                    <w:t>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EXIREL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sa aplikuje už</w:t>
                  </w:r>
                  <w:r w:rsidRPr="006F019C">
                    <w:rPr>
                      <w:rFonts w:eastAsia="Times New Roman" w:cs="Times New Roman"/>
                      <w:color w:val="FF0000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FF0000"/>
                      <w:szCs w:val="24"/>
                      <w:lang w:eastAsia="sk-SK"/>
                    </w:rPr>
                    <w:t>v čase kladenia vajíčok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(v každom pásme asi 6 dní pred uvedeným termínom)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Lepinox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 xml:space="preserve"> Plus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sa aplikuje </w:t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008000"/>
                      <w:szCs w:val="24"/>
                      <w:lang w:eastAsia="sk-SK"/>
                    </w:rPr>
                    <w:t>na začiatku liahnutia húseníc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(v každom pásme asi 4 dni pred uvedeným termínom)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69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Cikádka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viničová (prenášač </w:t>
                    </w:r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lastRenderedPageBreak/>
                      <w:t>ZLATÉHO ŽLTNUTIA VINIČA)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EXIREL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MAVRIK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 xml:space="preserve">- pri striedaní prípravkov 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lastRenderedPageBreak/>
                    <w:t xml:space="preserve">proti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cikádke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viničovej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postupujte podľa pokynov uvedených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na</w:t>
                  </w:r>
                  <w:hyperlink r:id="rId74" w:tgtFrame="_blank" w:history="1">
                    <w:r w:rsidRPr="006F019C">
                      <w:rPr>
                        <w:rFonts w:eastAsia="Times New Roman" w:cs="Times New Roman"/>
                        <w:b/>
                        <w:bCs/>
                        <w:color w:val="FF8C00"/>
                        <w:szCs w:val="24"/>
                        <w:u w:val="single"/>
                        <w:lang w:eastAsia="sk-SK"/>
                      </w:rPr>
                      <w:t> </w:t>
                    </w:r>
                    <w:r w:rsidRPr="006F019C">
                      <w:rPr>
                        <w:rFonts w:eastAsia="Times New Roman" w:cs="Times New Roman"/>
                        <w:b/>
                        <w:bCs/>
                        <w:color w:val="FF0000"/>
                        <w:szCs w:val="24"/>
                        <w:u w:val="single"/>
                        <w:lang w:eastAsia="sk-SK"/>
                      </w:rPr>
                      <w:t>letáku o zlatom žltnutí viniča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, kde nájdete celoročný prehľad ochrany viniča proti chorobám a škodcom.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sa pridávajú do postrekovej kvapaliny proti múčnatke a peronospóre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viniča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7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KUMULUS WG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SULFURUS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7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THIOVIT JET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sírnatými prípravkami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peronospóre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vinič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Peronospóra viniča (pleseň viničová)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CHAMPION 50 WG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CUPROXAT SC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KOCIDE 2000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prvý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preventívny postrek náchylných odrôd približne dva týždne pred predpokladaným začiatkom kvitnutia viniča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uvedenými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meďnatými prípravkami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najmä v oblastiach s výdatnými zrážkami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môžu sa aplikovať spolu s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prípravkami proti múčnatke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CIBUĽA z jesennej alebo skorej jarnej výsadby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5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Mínerka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pórová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BENEVIA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mechanická ochrana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: porasty chránené bielou netkanou textíliou sa môžu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odokryť až po 15. máji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br/>
                    <w:t>chemická ochrana: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prvý postrek ihneď po zistení vpichov v listoch, druhý o dva týždne neskôr; do postrekovej kvapaliny treba pridať aj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čakacia lehota prípravkov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: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Benevia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 deň,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Sanium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Ultra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- 10 dní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prípravok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Benevia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 je registrovaný na ošetrovanie cibuľovej zeleniny proti strapkám a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kvetárke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cibuľovej, ale v čase rojenia múch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mínerky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pórovej by mohol byť 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účinný aj proti nej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8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8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zelenina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Slimáky a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Slizniaky</w:t>
                    </w:r>
                    <w:proofErr w:type="spellEnd"/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DESIMO DUO PLUS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FERRIMAX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LIMA ORO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9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METAREX 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granulované návnady sa aplikujú okolo záhonov ohrozených plodín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Prípravky proti škodcom....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Borievky (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Juniperus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hrušková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kontrola konárov borievok na prítomnosť ložísk hrdze hruškovej vo forme veľkých žltohnedých rôsolovitých výrastkov (na fotografii)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napadnuté konáre treba odrezať a spáliť alebo zakopať hlboko do zeme, ale netreba zlikvidovať celú rastlinu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Kosatce (Iris)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piliarka kosatcová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9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 ihneď po zistení dospelých jedincov škodcu alebo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požerkov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lariev v listoch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Krušpán (Buxus)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Vijačka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krušpánová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LEPINOX PLUS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0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- postrek rastlín, na ktorých nájdeme húsenice alebo ich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požerky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na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novonarastených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výhonkoch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proti škodcovi sa môže použiť aj ekologický prípravok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Floravita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Citro</w:t>
                  </w:r>
                  <w:proofErr w:type="spellEnd"/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0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Červce a Štítničky na okrasných rastlinách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Puklice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izbové rastliny sa môžu chemickými prípravkami ošetriť len v neobývaných miestnostiach, kde ich treba ponechať aspoň 3 dni po ošetrení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color w:val="800080"/>
                      <w:szCs w:val="24"/>
                      <w:lang w:eastAsia="sk-SK"/>
                    </w:rPr>
                    <w:t>- účinné látky a nové názvy prípravkov pozri nad tabuľkou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Molice</w:t>
                  </w:r>
                  <w:proofErr w:type="spellEnd"/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1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1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 xml:space="preserve">- okrasné rastliny treba pravidelne kontrolovať a v 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prípade zistenia škodcov ich čo najskôr ošetriť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prípravok Gondola sa môže použiť len v skleníkoch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6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Roztočce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Roztoče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2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2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 WP rozprašovač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NISSORUN 10WP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prípravok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Nissorun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ničí len vajíčka a mladé larvy škodcu, preto ho treba striedať s 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Neemazalom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ktorý ničí všetky pohyblivé štádiá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roztočcov</w:t>
                  </w:r>
                  <w:proofErr w:type="spellEnd"/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2" w:tgtFrame="_blank" w:history="1"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Strapky</w:t>
                    </w:r>
                    <w:proofErr w:type="spellEnd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3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3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 na okrasných rastlinách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GONDOLA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NEEMAZAL TS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RTU AL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 xml:space="preserve">SANIUM </w:t>
                    </w:r>
                    <w:proofErr w:type="spellStart"/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System</w:t>
                    </w:r>
                    <w:proofErr w:type="spellEnd"/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okrasné rastliny treba pravidelne kontrolovať a v prípade zistenia škodcov ich čo najskôr ošetriť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izbové rastliny sa môžu chemickými prípravkami ošetriť len v neobývaných miestnostiach, kde ich treba ponechať aspoň 3 dni po ošetrení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 podľa účinných látok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lastRenderedPageBreak/>
                    <w:t>- prípravok Gondola sa môže použiť len v skleníkoch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4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rastliny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4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dreviny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škvrnitosť listov hubového pôvodu</w:t>
                  </w:r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alebo ohrozených rastlín v 10-dňových intervaloch najmä v lokalitách s výdatnými zrážkami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 xml:space="preserve">- do postrekovej kvapaliny treba pridať aj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zmáčadlo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(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Agrovital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,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Dropfor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 xml:space="preserve"> alebo </w:t>
                  </w:r>
                  <w:proofErr w:type="spellStart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Silwet</w:t>
                  </w:r>
                  <w:proofErr w:type="spellEnd"/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)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účinné by mali byť aj prípravky uvedené proti chrastavitosti jabloní a hrušiek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Čierna škvrnitosť listov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5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preventívne postreky náchylných odrôd najmä v lokalitách s výdatnými zrážkami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Hrdza ružová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5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najmä v lokalitách s výdatnými zrážkami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Múčnatka ruží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MULTIROSE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náchylných odrôd v 10-dňových intervaloch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  <w:t>- prípravky treba striedať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ruže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6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Piliarky na ružiach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69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Vošky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0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KARATE ZEON 5 CS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1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2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SANIUM ULTRA AL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postrek rastlín len v prípade zistenia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vošiek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 alebo </w:t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lariev </w:t>
                  </w:r>
                  <w:proofErr w:type="spellStart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listožravých</w:t>
                  </w:r>
                  <w:proofErr w:type="spellEnd"/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 xml:space="preserve"> piliarok</w:t>
                  </w: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</w:p>
              </w:tc>
            </w:tr>
            <w:tr w:rsidR="006F019C" w:rsidRPr="006F019C">
              <w:trPr>
                <w:tblCellSpacing w:w="15" w:type="dxa"/>
                <w:jc w:val="center"/>
              </w:trPr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3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okrasné trávniky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4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Hubové choroby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hyperlink r:id="rId175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ASKON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6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AL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7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FUNGIMAT MAGNICUR</w:t>
                    </w:r>
                  </w:hyperlink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hyperlink r:id="rId178" w:tgtFrame="_blank" w:history="1">
                    <w:r w:rsidRPr="006F019C">
                      <w:rPr>
                        <w:rFonts w:eastAsia="Times New Roman" w:cs="Times New Roman"/>
                        <w:color w:val="1155CC"/>
                        <w:szCs w:val="24"/>
                        <w:u w:val="single"/>
                        <w:lang w:eastAsia="sk-SK"/>
                      </w:rPr>
                      <w:t>SIGNUM</w:t>
                    </w:r>
                  </w:hyperlink>
                </w:p>
              </w:tc>
              <w:tc>
                <w:tcPr>
                  <w:tcW w:w="0" w:type="auto"/>
                  <w:shd w:val="clear" w:color="auto" w:fill="FDF7AF"/>
                  <w:hideMark/>
                </w:tcPr>
                <w:p w:rsidR="006F019C" w:rsidRPr="006F019C" w:rsidRDefault="006F019C" w:rsidP="006F019C">
                  <w:pPr>
                    <w:jc w:val="left"/>
                    <w:rPr>
                      <w:rFonts w:eastAsia="Times New Roman" w:cs="Times New Roman"/>
                      <w:szCs w:val="24"/>
                      <w:lang w:eastAsia="sk-SK"/>
                    </w:rPr>
                  </w:pP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t>- opakované postreky napadnutých porastov v dvojtýždňových intervaloch</w:t>
                  </w:r>
                  <w:r w:rsidRPr="006F019C">
                    <w:rPr>
                      <w:rFonts w:eastAsia="Times New Roman" w:cs="Times New Roman"/>
                      <w:szCs w:val="24"/>
                      <w:lang w:eastAsia="sk-SK"/>
                    </w:rPr>
                    <w:br/>
                  </w:r>
                  <w:r w:rsidRPr="006F019C">
                    <w:rPr>
                      <w:rFonts w:eastAsia="Times New Roman" w:cs="Times New Roman"/>
                      <w:b/>
                      <w:bCs/>
                      <w:szCs w:val="24"/>
                      <w:lang w:eastAsia="sk-SK"/>
                    </w:rPr>
                    <w:t>- prípravky treba striedať</w:t>
                  </w:r>
                </w:p>
              </w:tc>
            </w:tr>
          </w:tbl>
          <w:p w:rsidR="006F019C" w:rsidRPr="006F019C" w:rsidRDefault="006F019C" w:rsidP="006F019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</w:p>
        </w:tc>
      </w:tr>
      <w:tr w:rsidR="006F019C" w:rsidRPr="006F019C" w:rsidTr="006F019C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hideMark/>
          </w:tcPr>
          <w:p w:rsidR="006F019C" w:rsidRPr="006F019C" w:rsidRDefault="006F019C" w:rsidP="006F019C">
            <w:pPr>
              <w:jc w:val="left"/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</w:pPr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lastRenderedPageBreak/>
              <w:t xml:space="preserve">Spoločnosť FLORASERVIS, spol. s r. o. sa riadi ustanoveniami zákona č. 18/2018 </w:t>
            </w:r>
            <w:proofErr w:type="spellStart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Z.z</w:t>
            </w:r>
            <w:proofErr w:type="spellEnd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. o ochrane osobných údajov a Nariadením Európskeho parlamentu a Rady (EÚ) 2016/679 o ochrane fyzických osôb pri spracúvaní osobných údajov a o voľnom pohybe takýchto údajov. Týmto Vám oznamujeme, že s Vašimi osobnými údajmi nakladáme v zmysle vyššie uvedenej legislatívy. Ak nesúhlasíte so </w:t>
            </w:r>
            <w:proofErr w:type="spellStart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spracovavaním</w:t>
            </w:r>
            <w:proofErr w:type="spellEnd"/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 xml:space="preserve"> Vašich údajov, ktoré ste zadávali pri Prihlasovaní sa k odberu aktualít (Vaša emailová adresa), využite na zrušenie zasielania aktualít a vymazanie Vášho emailu z nášho systému formulár </w:t>
            </w:r>
            <w:hyperlink r:id="rId179" w:tgtFrame="_blank" w:history="1">
              <w:r w:rsidRPr="006F019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"Odhlasenie z odberu týždenných aktualít"</w:t>
              </w:r>
            </w:hyperlink>
            <w:r w:rsidRPr="006F019C">
              <w:rPr>
                <w:rFonts w:ascii="Arial" w:eastAsia="Times New Roman" w:hAnsi="Arial" w:cs="Arial"/>
                <w:color w:val="222222"/>
                <w:szCs w:val="24"/>
                <w:lang w:eastAsia="sk-SK"/>
              </w:rPr>
              <w:t> na našej internetovej stránke </w:t>
            </w:r>
            <w:hyperlink r:id="rId180" w:tgtFrame="_blank" w:history="1">
              <w:r w:rsidRPr="006F019C">
                <w:rPr>
                  <w:rFonts w:ascii="Arial" w:eastAsia="Times New Roman" w:hAnsi="Arial" w:cs="Arial"/>
                  <w:color w:val="1155CC"/>
                  <w:szCs w:val="24"/>
                  <w:u w:val="single"/>
                  <w:lang w:eastAsia="sk-SK"/>
                </w:rPr>
                <w:t>www.floraservis.sk</w:t>
              </w:r>
            </w:hyperlink>
          </w:p>
        </w:tc>
      </w:tr>
    </w:tbl>
    <w:p w:rsidR="008F0D18" w:rsidRDefault="008F0D18"/>
    <w:sectPr w:rsidR="008F0D18" w:rsidSect="006F019C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/>
  <w:rsids>
    <w:rsidRoot w:val="006F019C"/>
    <w:rsid w:val="00042714"/>
    <w:rsid w:val="00065AF9"/>
    <w:rsid w:val="00127E3C"/>
    <w:rsid w:val="001A65A4"/>
    <w:rsid w:val="001F36E8"/>
    <w:rsid w:val="002778D6"/>
    <w:rsid w:val="002A2BF0"/>
    <w:rsid w:val="002F6667"/>
    <w:rsid w:val="003A2E3E"/>
    <w:rsid w:val="003C3EE9"/>
    <w:rsid w:val="003C4626"/>
    <w:rsid w:val="004A241D"/>
    <w:rsid w:val="004C0D1A"/>
    <w:rsid w:val="004C27C0"/>
    <w:rsid w:val="004F72CE"/>
    <w:rsid w:val="005164C7"/>
    <w:rsid w:val="00550B9C"/>
    <w:rsid w:val="0065315F"/>
    <w:rsid w:val="006F019C"/>
    <w:rsid w:val="00750EE8"/>
    <w:rsid w:val="007D6E80"/>
    <w:rsid w:val="007E25ED"/>
    <w:rsid w:val="00863B70"/>
    <w:rsid w:val="008F0D18"/>
    <w:rsid w:val="009D2066"/>
    <w:rsid w:val="009D2259"/>
    <w:rsid w:val="00A2355C"/>
    <w:rsid w:val="00A84ABB"/>
    <w:rsid w:val="00A9366C"/>
    <w:rsid w:val="00B1356B"/>
    <w:rsid w:val="00B6130A"/>
    <w:rsid w:val="00B64E75"/>
    <w:rsid w:val="00B7018D"/>
    <w:rsid w:val="00BD2FD8"/>
    <w:rsid w:val="00BE0A06"/>
    <w:rsid w:val="00C52D0C"/>
    <w:rsid w:val="00C6021A"/>
    <w:rsid w:val="00C61881"/>
    <w:rsid w:val="00C80F4A"/>
    <w:rsid w:val="00C84358"/>
    <w:rsid w:val="00C95A97"/>
    <w:rsid w:val="00CB7FBC"/>
    <w:rsid w:val="00CD5C2B"/>
    <w:rsid w:val="00ED54D9"/>
    <w:rsid w:val="00F17560"/>
    <w:rsid w:val="00F26CFC"/>
    <w:rsid w:val="00FB786F"/>
    <w:rsid w:val="00FC2156"/>
    <w:rsid w:val="00FE17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F0D18"/>
  </w:style>
  <w:style w:type="paragraph" w:styleId="Nadpis1">
    <w:name w:val="heading 1"/>
    <w:basedOn w:val="Normlny"/>
    <w:link w:val="Nadpis1Char"/>
    <w:uiPriority w:val="9"/>
    <w:qFormat/>
    <w:rsid w:val="006F019C"/>
    <w:pPr>
      <w:spacing w:before="100" w:beforeAutospacing="1" w:after="100" w:afterAutospacing="1"/>
      <w:jc w:val="left"/>
      <w:outlineLvl w:val="0"/>
    </w:pPr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Adresanaoblke">
    <w:name w:val="envelope address"/>
    <w:basedOn w:val="Normlny"/>
    <w:uiPriority w:val="99"/>
    <w:semiHidden/>
    <w:unhideWhenUsed/>
    <w:rsid w:val="007E25ED"/>
    <w:pPr>
      <w:framePr w:w="7920" w:h="1980" w:hRule="exact" w:hSpace="141" w:wrap="auto" w:hAnchor="page" w:xAlign="center" w:yAlign="bottom"/>
    </w:pPr>
    <w:rPr>
      <w:rFonts w:asciiTheme="majorHAnsi" w:eastAsiaTheme="majorEastAsia" w:hAnsiTheme="majorHAnsi" w:cstheme="majorBidi"/>
      <w:sz w:val="40"/>
      <w:szCs w:val="24"/>
    </w:rPr>
  </w:style>
  <w:style w:type="character" w:customStyle="1" w:styleId="Nadpis1Char">
    <w:name w:val="Nadpis 1 Char"/>
    <w:basedOn w:val="Predvolenpsmoodseku"/>
    <w:link w:val="Nadpis1"/>
    <w:uiPriority w:val="9"/>
    <w:rsid w:val="006F019C"/>
    <w:rPr>
      <w:rFonts w:eastAsia="Times New Roman" w:cs="Times New Roman"/>
      <w:b/>
      <w:bCs/>
      <w:kern w:val="36"/>
      <w:sz w:val="48"/>
      <w:szCs w:val="48"/>
      <w:lang w:eastAsia="sk-SK"/>
    </w:rPr>
  </w:style>
  <w:style w:type="character" w:styleId="Hypertextovprepojenie">
    <w:name w:val="Hyperlink"/>
    <w:basedOn w:val="Predvolenpsmoodseku"/>
    <w:uiPriority w:val="99"/>
    <w:semiHidden/>
    <w:unhideWhenUsed/>
    <w:rsid w:val="006F019C"/>
    <w:rPr>
      <w:color w:val="0000FF"/>
      <w:u w:val="single"/>
    </w:rPr>
  </w:style>
  <w:style w:type="character" w:styleId="PouitHypertextovPrepojenie">
    <w:name w:val="FollowedHyperlink"/>
    <w:basedOn w:val="Predvolenpsmoodseku"/>
    <w:uiPriority w:val="99"/>
    <w:semiHidden/>
    <w:unhideWhenUsed/>
    <w:rsid w:val="006F019C"/>
    <w:rPr>
      <w:color w:val="800080"/>
      <w:u w:val="single"/>
    </w:rPr>
  </w:style>
  <w:style w:type="character" w:styleId="Siln">
    <w:name w:val="Strong"/>
    <w:basedOn w:val="Predvolenpsmoodseku"/>
    <w:uiPriority w:val="22"/>
    <w:qFormat/>
    <w:rsid w:val="006F019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07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floraservis.sk/hrusky.php" TargetMode="External"/><Relationship Id="rId117" Type="http://schemas.openxmlformats.org/officeDocument/2006/relationships/hyperlink" Target="http://www.floraservis.sk/okrasne-rastliny.php" TargetMode="External"/><Relationship Id="rId21" Type="http://schemas.openxmlformats.org/officeDocument/2006/relationships/hyperlink" Target="http://www.floraservis.sk/sanium-ultra.php" TargetMode="External"/><Relationship Id="rId42" Type="http://schemas.openxmlformats.org/officeDocument/2006/relationships/hyperlink" Target="http://www.floraservis.sk/thiovit-jet.php" TargetMode="External"/><Relationship Id="rId47" Type="http://schemas.openxmlformats.org/officeDocument/2006/relationships/hyperlink" Target="http://www.floraservis.sk/marhule.php" TargetMode="External"/><Relationship Id="rId63" Type="http://schemas.openxmlformats.org/officeDocument/2006/relationships/hyperlink" Target="http://www.floraservis.sk/obalovac-slivkovy.php" TargetMode="External"/><Relationship Id="rId68" Type="http://schemas.openxmlformats.org/officeDocument/2006/relationships/hyperlink" Target="http://www.floraservis.sk/vinic.php" TargetMode="External"/><Relationship Id="rId84" Type="http://schemas.openxmlformats.org/officeDocument/2006/relationships/hyperlink" Target="http://www.floraservis.sk/kocide-2000.php" TargetMode="External"/><Relationship Id="rId89" Type="http://schemas.openxmlformats.org/officeDocument/2006/relationships/hyperlink" Target="http://www.floraservis.sk/zelenina.php" TargetMode="External"/><Relationship Id="rId112" Type="http://schemas.openxmlformats.org/officeDocument/2006/relationships/hyperlink" Target="http://www.floraservis.sk/karate-zeon-5-cs.php" TargetMode="External"/><Relationship Id="rId133" Type="http://schemas.openxmlformats.org/officeDocument/2006/relationships/hyperlink" Target="http://www.floraservis.sk/karate-zeon-5-cs.php" TargetMode="External"/><Relationship Id="rId138" Type="http://schemas.openxmlformats.org/officeDocument/2006/relationships/hyperlink" Target="http://www.floraservis.sk/sanium-ultra-al.php" TargetMode="External"/><Relationship Id="rId154" Type="http://schemas.openxmlformats.org/officeDocument/2006/relationships/hyperlink" Target="http://www.floraservis.sk/fungimat-al-magnicur.php" TargetMode="External"/><Relationship Id="rId159" Type="http://schemas.openxmlformats.org/officeDocument/2006/relationships/hyperlink" Target="http://www.floraservis.sk/fungimat-al-magnicur.php" TargetMode="External"/><Relationship Id="rId175" Type="http://schemas.openxmlformats.org/officeDocument/2006/relationships/hyperlink" Target="http://www.floraservis.sk/askon.php" TargetMode="External"/><Relationship Id="rId170" Type="http://schemas.openxmlformats.org/officeDocument/2006/relationships/hyperlink" Target="http://www.floraservis.sk/karate-zeon-5-cs.php" TargetMode="External"/><Relationship Id="rId16" Type="http://schemas.openxmlformats.org/officeDocument/2006/relationships/hyperlink" Target="http://www.floraservis.sk/ceresne.php" TargetMode="External"/><Relationship Id="rId107" Type="http://schemas.openxmlformats.org/officeDocument/2006/relationships/hyperlink" Target="http://www.floraservis.sk/sanium-ultra.php" TargetMode="External"/><Relationship Id="rId11" Type="http://schemas.openxmlformats.org/officeDocument/2006/relationships/hyperlink" Target="http://www.floraservis.sk/broskyne.php" TargetMode="External"/><Relationship Id="rId32" Type="http://schemas.openxmlformats.org/officeDocument/2006/relationships/hyperlink" Target="http://www.floraservis.sk/qualy-300-ec.php" TargetMode="External"/><Relationship Id="rId37" Type="http://schemas.openxmlformats.org/officeDocument/2006/relationships/hyperlink" Target="http://www.floraservis.sk/mucnatka-jablonova.php" TargetMode="External"/><Relationship Id="rId53" Type="http://schemas.openxmlformats.org/officeDocument/2006/relationships/hyperlink" Target="http://www.floraservis.sk/sanium-ultra.php" TargetMode="External"/><Relationship Id="rId58" Type="http://schemas.openxmlformats.org/officeDocument/2006/relationships/hyperlink" Target="http://www.floraservis.sk/mospilan-20-sp.php" TargetMode="External"/><Relationship Id="rId74" Type="http://schemas.openxmlformats.org/officeDocument/2006/relationships/hyperlink" Target="http://www.floraservis.sk/dokumenty/letak%20cikadka%20vinicova_zlate%20zltnutie%20vinica%2003_2026.pdf" TargetMode="External"/><Relationship Id="rId79" Type="http://schemas.openxmlformats.org/officeDocument/2006/relationships/hyperlink" Target="http://www.floraservis.sk/thiovit-jet.php" TargetMode="External"/><Relationship Id="rId102" Type="http://schemas.openxmlformats.org/officeDocument/2006/relationships/hyperlink" Target="http://www.floraservis.sk/sanium-ultra-al.php" TargetMode="External"/><Relationship Id="rId123" Type="http://schemas.openxmlformats.org/officeDocument/2006/relationships/hyperlink" Target="http://www.floraservis.sk/sanium-ultra.php" TargetMode="External"/><Relationship Id="rId128" Type="http://schemas.openxmlformats.org/officeDocument/2006/relationships/hyperlink" Target="http://www.floraservis.sk/neemazal-ts.php" TargetMode="External"/><Relationship Id="rId144" Type="http://schemas.openxmlformats.org/officeDocument/2006/relationships/hyperlink" Target="http://www.floraservis.sk/sanium-rtu-al.php" TargetMode="External"/><Relationship Id="rId149" Type="http://schemas.openxmlformats.org/officeDocument/2006/relationships/hyperlink" Target="http://www.floraservis.sk/okrasne-dreviny.php" TargetMode="External"/><Relationship Id="rId5" Type="http://schemas.openxmlformats.org/officeDocument/2006/relationships/hyperlink" Target="https://floraservis.sk/dokumenty/PORAD%C5%87A%20ochrany%20rastl%C3%ADn%202026.pdf" TargetMode="External"/><Relationship Id="rId90" Type="http://schemas.openxmlformats.org/officeDocument/2006/relationships/hyperlink" Target="http://www.floraservis.sk/slimaky-a-slizniaky.php" TargetMode="External"/><Relationship Id="rId95" Type="http://schemas.openxmlformats.org/officeDocument/2006/relationships/hyperlink" Target="http://www.floraservis.sk/borievky.php" TargetMode="External"/><Relationship Id="rId160" Type="http://schemas.openxmlformats.org/officeDocument/2006/relationships/hyperlink" Target="http://www.floraservis.sk/fungimat-magnicur.php" TargetMode="External"/><Relationship Id="rId165" Type="http://schemas.openxmlformats.org/officeDocument/2006/relationships/hyperlink" Target="http://www.floraservis.sk/fungimat-magnicur.php" TargetMode="External"/><Relationship Id="rId181" Type="http://schemas.openxmlformats.org/officeDocument/2006/relationships/fontTable" Target="fontTable.xml"/><Relationship Id="rId22" Type="http://schemas.openxmlformats.org/officeDocument/2006/relationships/hyperlink" Target="http://www.floraservis.sk/hrusky.php" TargetMode="External"/><Relationship Id="rId27" Type="http://schemas.openxmlformats.org/officeDocument/2006/relationships/hyperlink" Target="http://www.floraservis.sk/jablone.php" TargetMode="External"/><Relationship Id="rId43" Type="http://schemas.openxmlformats.org/officeDocument/2006/relationships/hyperlink" Target="http://www.floraservis.sk/hrusky.php" TargetMode="External"/><Relationship Id="rId48" Type="http://schemas.openxmlformats.org/officeDocument/2006/relationships/hyperlink" Target="http://www.floraservis.sk/ovocne-dreviny.php" TargetMode="External"/><Relationship Id="rId64" Type="http://schemas.openxmlformats.org/officeDocument/2006/relationships/hyperlink" Target="http://www.floraservis.sk/sanium-ultra.php" TargetMode="External"/><Relationship Id="rId69" Type="http://schemas.openxmlformats.org/officeDocument/2006/relationships/hyperlink" Target="http://www.floraservis.sk/cikadky.php" TargetMode="External"/><Relationship Id="rId113" Type="http://schemas.openxmlformats.org/officeDocument/2006/relationships/hyperlink" Target="http://www.floraservis.sk/neemazal-ts.php" TargetMode="External"/><Relationship Id="rId118" Type="http://schemas.openxmlformats.org/officeDocument/2006/relationships/hyperlink" Target="http://www.floraservis.sk/gondola.php" TargetMode="External"/><Relationship Id="rId134" Type="http://schemas.openxmlformats.org/officeDocument/2006/relationships/hyperlink" Target="http://www.floraservis.sk/neemazal-ts.php" TargetMode="External"/><Relationship Id="rId139" Type="http://schemas.openxmlformats.org/officeDocument/2006/relationships/hyperlink" Target="http://www.floraservis.sk/okrasne-rastliny.php" TargetMode="External"/><Relationship Id="rId80" Type="http://schemas.openxmlformats.org/officeDocument/2006/relationships/hyperlink" Target="http://www.floraservis.sk/vinic.php" TargetMode="External"/><Relationship Id="rId85" Type="http://schemas.openxmlformats.org/officeDocument/2006/relationships/hyperlink" Target="http://www.floraservis.sk/minerka-porova.php" TargetMode="External"/><Relationship Id="rId150" Type="http://schemas.openxmlformats.org/officeDocument/2006/relationships/hyperlink" Target="http://www.floraservis.sk/fungimat-al-magnicur.php" TargetMode="External"/><Relationship Id="rId155" Type="http://schemas.openxmlformats.org/officeDocument/2006/relationships/hyperlink" Target="http://www.floraservis.sk/fungimat-magnicur.php" TargetMode="External"/><Relationship Id="rId171" Type="http://schemas.openxmlformats.org/officeDocument/2006/relationships/hyperlink" Target="http://www.floraservis.sk/sanium-ultra.php" TargetMode="External"/><Relationship Id="rId176" Type="http://schemas.openxmlformats.org/officeDocument/2006/relationships/hyperlink" Target="http://www.floraservis.sk/fungimat-al-magnicur.php" TargetMode="External"/><Relationship Id="rId12" Type="http://schemas.openxmlformats.org/officeDocument/2006/relationships/hyperlink" Target="http://www.floraservis.sk/karate-zeon-5-cs.php" TargetMode="External"/><Relationship Id="rId17" Type="http://schemas.openxmlformats.org/officeDocument/2006/relationships/hyperlink" Target="http://www.floraservis.sk/visne.php" TargetMode="External"/><Relationship Id="rId33" Type="http://schemas.openxmlformats.org/officeDocument/2006/relationships/hyperlink" Target="http://www.floraservis.sk/scala.php" TargetMode="External"/><Relationship Id="rId38" Type="http://schemas.openxmlformats.org/officeDocument/2006/relationships/hyperlink" Target="http://www.floraservis.sk/belanty.php" TargetMode="External"/><Relationship Id="rId59" Type="http://schemas.openxmlformats.org/officeDocument/2006/relationships/hyperlink" Target="http://www.floraservis.sk/ovocne-dreviny.php" TargetMode="External"/><Relationship Id="rId103" Type="http://schemas.openxmlformats.org/officeDocument/2006/relationships/hyperlink" Target="http://www.floraservis.sk/kruspan-buxus.php" TargetMode="External"/><Relationship Id="rId108" Type="http://schemas.openxmlformats.org/officeDocument/2006/relationships/hyperlink" Target="http://www.floraservis.sk/sanium-ultra-al.php" TargetMode="External"/><Relationship Id="rId124" Type="http://schemas.openxmlformats.org/officeDocument/2006/relationships/hyperlink" Target="http://www.floraservis.sk/sanium-ultra-al.php" TargetMode="External"/><Relationship Id="rId129" Type="http://schemas.openxmlformats.org/officeDocument/2006/relationships/hyperlink" Target="http://www.floraservis.sk/nissorun-10-wp-rozprasovac.php" TargetMode="External"/><Relationship Id="rId54" Type="http://schemas.openxmlformats.org/officeDocument/2006/relationships/hyperlink" Target="http://www.floraservis.sk/spintor.php" TargetMode="External"/><Relationship Id="rId70" Type="http://schemas.openxmlformats.org/officeDocument/2006/relationships/hyperlink" Target="http://www.floraservis.sk/exirel.php" TargetMode="External"/><Relationship Id="rId75" Type="http://schemas.openxmlformats.org/officeDocument/2006/relationships/hyperlink" Target="http://www.floraservis.sk/vinic.php" TargetMode="External"/><Relationship Id="rId91" Type="http://schemas.openxmlformats.org/officeDocument/2006/relationships/hyperlink" Target="http://www.floraservis.sk/desimo-duo-plus.php" TargetMode="External"/><Relationship Id="rId96" Type="http://schemas.openxmlformats.org/officeDocument/2006/relationships/hyperlink" Target="http://www.floraservis.sk/hrdza-hruskova.php" TargetMode="External"/><Relationship Id="rId140" Type="http://schemas.openxmlformats.org/officeDocument/2006/relationships/hyperlink" Target="http://www.floraservis.sk/vosky-na-okrasnych-rastlinach.php" TargetMode="External"/><Relationship Id="rId145" Type="http://schemas.openxmlformats.org/officeDocument/2006/relationships/hyperlink" Target="http://www.floraservis.sk/sanium-system.php" TargetMode="External"/><Relationship Id="rId161" Type="http://schemas.openxmlformats.org/officeDocument/2006/relationships/hyperlink" Target="http://www.floraservis.sk/multirose.php" TargetMode="External"/><Relationship Id="rId166" Type="http://schemas.openxmlformats.org/officeDocument/2006/relationships/hyperlink" Target="http://www.floraservis.sk/multirose.php" TargetMode="External"/><Relationship Id="rId18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floraservis.sk/broskyne.php" TargetMode="External"/><Relationship Id="rId23" Type="http://schemas.openxmlformats.org/officeDocument/2006/relationships/hyperlink" Target="http://www.floraservis.sk/hrdza-hruskova.php" TargetMode="External"/><Relationship Id="rId28" Type="http://schemas.openxmlformats.org/officeDocument/2006/relationships/hyperlink" Target="http://www.floraservis.sk/chrastavitost-jadrovin.php" TargetMode="External"/><Relationship Id="rId49" Type="http://schemas.openxmlformats.org/officeDocument/2006/relationships/hyperlink" Target="http://www.floraservis.sk/nosanik-jablcny.php" TargetMode="External"/><Relationship Id="rId114" Type="http://schemas.openxmlformats.org/officeDocument/2006/relationships/hyperlink" Target="http://www.floraservis.sk/sanium-system.php" TargetMode="External"/><Relationship Id="rId119" Type="http://schemas.openxmlformats.org/officeDocument/2006/relationships/hyperlink" Target="http://www.floraservis.sk/karate-zeon-5-cs.php" TargetMode="External"/><Relationship Id="rId44" Type="http://schemas.openxmlformats.org/officeDocument/2006/relationships/hyperlink" Target="http://www.floraservis.sk/jablone.php" TargetMode="External"/><Relationship Id="rId60" Type="http://schemas.openxmlformats.org/officeDocument/2006/relationships/hyperlink" Target="http://www.floraservis.sk/vinic.php" TargetMode="External"/><Relationship Id="rId65" Type="http://schemas.openxmlformats.org/officeDocument/2006/relationships/hyperlink" Target="http://www.floraservis.sk/mospilan-20-sp.php" TargetMode="External"/><Relationship Id="rId81" Type="http://schemas.openxmlformats.org/officeDocument/2006/relationships/hyperlink" Target="http://www.floraservis.sk/peronospora-vinica.php" TargetMode="External"/><Relationship Id="rId86" Type="http://schemas.openxmlformats.org/officeDocument/2006/relationships/hyperlink" Target="http://www.floraservis.sk/benevia.php" TargetMode="External"/><Relationship Id="rId130" Type="http://schemas.openxmlformats.org/officeDocument/2006/relationships/hyperlink" Target="http://www.floraservis.sk/nissorun-10wp.php" TargetMode="External"/><Relationship Id="rId135" Type="http://schemas.openxmlformats.org/officeDocument/2006/relationships/hyperlink" Target="http://www.floraservis.sk/sanium-rtu-al.php" TargetMode="External"/><Relationship Id="rId151" Type="http://schemas.openxmlformats.org/officeDocument/2006/relationships/hyperlink" Target="http://www.floraservis.sk/fungimat-magnicur.php" TargetMode="External"/><Relationship Id="rId156" Type="http://schemas.openxmlformats.org/officeDocument/2006/relationships/hyperlink" Target="http://www.floraservis.sk/multirose.php" TargetMode="External"/><Relationship Id="rId177" Type="http://schemas.openxmlformats.org/officeDocument/2006/relationships/hyperlink" Target="http://www.floraservis.sk/fungimat-magnicur.php" TargetMode="External"/><Relationship Id="rId4" Type="http://schemas.openxmlformats.org/officeDocument/2006/relationships/hyperlink" Target="http://www.floraservis.sk/poradna-ochrany-rastlin.php" TargetMode="External"/><Relationship Id="rId9" Type="http://schemas.openxmlformats.org/officeDocument/2006/relationships/hyperlink" Target="http://www.floraservis.sk/mucnatka-broskyn.php" TargetMode="External"/><Relationship Id="rId172" Type="http://schemas.openxmlformats.org/officeDocument/2006/relationships/hyperlink" Target="http://www.floraservis.sk/sanium-ultra-al.php" TargetMode="External"/><Relationship Id="rId180" Type="http://schemas.openxmlformats.org/officeDocument/2006/relationships/hyperlink" Target="http://www.floraservis.sk/" TargetMode="External"/><Relationship Id="rId13" Type="http://schemas.openxmlformats.org/officeDocument/2006/relationships/hyperlink" Target="http://www.floraservis.sk/lepinox-plus.php" TargetMode="External"/><Relationship Id="rId18" Type="http://schemas.openxmlformats.org/officeDocument/2006/relationships/hyperlink" Target="http://www.floraservis.sk/vrtivka-ceresnova.php" TargetMode="External"/><Relationship Id="rId39" Type="http://schemas.openxmlformats.org/officeDocument/2006/relationships/hyperlink" Target="http://www.floraservis.sk/bellis.php" TargetMode="External"/><Relationship Id="rId109" Type="http://schemas.openxmlformats.org/officeDocument/2006/relationships/hyperlink" Target="http://www.floraservis.sk/okrasne-rastliny.php" TargetMode="External"/><Relationship Id="rId34" Type="http://schemas.openxmlformats.org/officeDocument/2006/relationships/hyperlink" Target="http://www.floraservis.sk/score.php" TargetMode="External"/><Relationship Id="rId50" Type="http://schemas.openxmlformats.org/officeDocument/2006/relationships/hyperlink" Target="http://www.floraservis.sk/karate-zeon-5-cs.php" TargetMode="External"/><Relationship Id="rId55" Type="http://schemas.openxmlformats.org/officeDocument/2006/relationships/hyperlink" Target="http://www.floraservis.sk/ovocne-dreviny.php" TargetMode="External"/><Relationship Id="rId76" Type="http://schemas.openxmlformats.org/officeDocument/2006/relationships/hyperlink" Target="http://www.floraservis.sk/mucnatka-vinica.php" TargetMode="External"/><Relationship Id="rId97" Type="http://schemas.openxmlformats.org/officeDocument/2006/relationships/hyperlink" Target="http://www.floraservis.sk/kosatce.php" TargetMode="External"/><Relationship Id="rId104" Type="http://schemas.openxmlformats.org/officeDocument/2006/relationships/hyperlink" Target="http://www.floraservis.sk/karate-zeon-5-cs.php" TargetMode="External"/><Relationship Id="rId120" Type="http://schemas.openxmlformats.org/officeDocument/2006/relationships/hyperlink" Target="http://www.floraservis.sk/neemazal-ts.php" TargetMode="External"/><Relationship Id="rId125" Type="http://schemas.openxmlformats.org/officeDocument/2006/relationships/hyperlink" Target="http://www.floraservis.sk/okrasne-rastliny.php" TargetMode="External"/><Relationship Id="rId141" Type="http://schemas.openxmlformats.org/officeDocument/2006/relationships/hyperlink" Target="http://www.floraservis.sk/gondola.php" TargetMode="External"/><Relationship Id="rId146" Type="http://schemas.openxmlformats.org/officeDocument/2006/relationships/hyperlink" Target="http://www.floraservis.sk/sanium-ultra.php" TargetMode="External"/><Relationship Id="rId167" Type="http://schemas.openxmlformats.org/officeDocument/2006/relationships/hyperlink" Target="http://www.floraservis.sk/ruze.php" TargetMode="External"/><Relationship Id="rId7" Type="http://schemas.openxmlformats.org/officeDocument/2006/relationships/hyperlink" Target="http://www.floraservis.sk/kuceravost-listov-broskyn.php" TargetMode="External"/><Relationship Id="rId71" Type="http://schemas.openxmlformats.org/officeDocument/2006/relationships/hyperlink" Target="http://www.floraservis.sk/karate-zeon-5-cs.php" TargetMode="External"/><Relationship Id="rId92" Type="http://schemas.openxmlformats.org/officeDocument/2006/relationships/hyperlink" Target="http://www.floraservis.sk/ferrimax.php" TargetMode="External"/><Relationship Id="rId162" Type="http://schemas.openxmlformats.org/officeDocument/2006/relationships/hyperlink" Target="http://www.floraservis.sk/ruze.php" TargetMode="External"/><Relationship Id="rId2" Type="http://schemas.openxmlformats.org/officeDocument/2006/relationships/settings" Target="settings.xml"/><Relationship Id="rId29" Type="http://schemas.openxmlformats.org/officeDocument/2006/relationships/hyperlink" Target="http://www.floraservis.sk/belanty.php" TargetMode="External"/><Relationship Id="rId24" Type="http://schemas.openxmlformats.org/officeDocument/2006/relationships/hyperlink" Target="http://www.floraservis.sk/hrusky.php" TargetMode="External"/><Relationship Id="rId40" Type="http://schemas.openxmlformats.org/officeDocument/2006/relationships/hyperlink" Target="http://www.floraservis.sk/kumulus-wg.php" TargetMode="External"/><Relationship Id="rId45" Type="http://schemas.openxmlformats.org/officeDocument/2006/relationships/hyperlink" Target="http://www.floraservis.sk/obalovac-jablcny-1-generacia.php" TargetMode="External"/><Relationship Id="rId66" Type="http://schemas.openxmlformats.org/officeDocument/2006/relationships/hyperlink" Target="http://www.floraservis.sk/lepinox-plus.php" TargetMode="External"/><Relationship Id="rId87" Type="http://schemas.openxmlformats.org/officeDocument/2006/relationships/hyperlink" Target="http://www.floraservis.sk/sanium-ultra.php" TargetMode="External"/><Relationship Id="rId110" Type="http://schemas.openxmlformats.org/officeDocument/2006/relationships/hyperlink" Target="http://www.floraservis.sk/cervce-a-stitnicky-na-okrasnych-rastlinach.php" TargetMode="External"/><Relationship Id="rId115" Type="http://schemas.openxmlformats.org/officeDocument/2006/relationships/hyperlink" Target="http://www.floraservis.sk/sanium-ultra.php" TargetMode="External"/><Relationship Id="rId131" Type="http://schemas.openxmlformats.org/officeDocument/2006/relationships/hyperlink" Target="http://www.floraservis.sk/okrasne-rastliny.php" TargetMode="External"/><Relationship Id="rId136" Type="http://schemas.openxmlformats.org/officeDocument/2006/relationships/hyperlink" Target="http://www.floraservis.sk/sanium-system.php" TargetMode="External"/><Relationship Id="rId157" Type="http://schemas.openxmlformats.org/officeDocument/2006/relationships/hyperlink" Target="http://www.floraservis.sk/ruze.php" TargetMode="External"/><Relationship Id="rId178" Type="http://schemas.openxmlformats.org/officeDocument/2006/relationships/hyperlink" Target="http://www.floraservis.sk/signum.php" TargetMode="External"/><Relationship Id="rId61" Type="http://schemas.openxmlformats.org/officeDocument/2006/relationships/hyperlink" Target="http://www.floraservis.sk/florasin-lignovit-fe.php" TargetMode="External"/><Relationship Id="rId82" Type="http://schemas.openxmlformats.org/officeDocument/2006/relationships/hyperlink" Target="http://www.floraservis.sk/champion-50-wg.php" TargetMode="External"/><Relationship Id="rId152" Type="http://schemas.openxmlformats.org/officeDocument/2006/relationships/hyperlink" Target="http://www.floraservis.sk/ruze.php" TargetMode="External"/><Relationship Id="rId173" Type="http://schemas.openxmlformats.org/officeDocument/2006/relationships/hyperlink" Target="http://www.floraservis.sk/okrasne-travniky.php" TargetMode="External"/><Relationship Id="rId19" Type="http://schemas.openxmlformats.org/officeDocument/2006/relationships/hyperlink" Target="http://www.floraservis.sk/exirel.php" TargetMode="External"/><Relationship Id="rId14" Type="http://schemas.openxmlformats.org/officeDocument/2006/relationships/hyperlink" Target="http://www.floraservis.sk/mospilan-20-sp.php" TargetMode="External"/><Relationship Id="rId30" Type="http://schemas.openxmlformats.org/officeDocument/2006/relationships/hyperlink" Target="http://www.floraservis.sk/bellis.php" TargetMode="External"/><Relationship Id="rId35" Type="http://schemas.openxmlformats.org/officeDocument/2006/relationships/hyperlink" Target="http://www.floraservis.sk/sulfurus.php" TargetMode="External"/><Relationship Id="rId56" Type="http://schemas.openxmlformats.org/officeDocument/2006/relationships/hyperlink" Target="http://www.floraservis.sk/vosky-na-ovocnych-drevinach.php" TargetMode="External"/><Relationship Id="rId77" Type="http://schemas.openxmlformats.org/officeDocument/2006/relationships/hyperlink" Target="http://www.floraservis.sk/kumulus-wg.php" TargetMode="External"/><Relationship Id="rId100" Type="http://schemas.openxmlformats.org/officeDocument/2006/relationships/hyperlink" Target="http://www.floraservis.sk/neemazal-ts.php" TargetMode="External"/><Relationship Id="rId105" Type="http://schemas.openxmlformats.org/officeDocument/2006/relationships/hyperlink" Target="http://www.floraservis.sk/lepinox-plus.php" TargetMode="External"/><Relationship Id="rId126" Type="http://schemas.openxmlformats.org/officeDocument/2006/relationships/hyperlink" Target="http://www.floraservis.sk/roztocce-na-okrasnych-rastlinach.php" TargetMode="External"/><Relationship Id="rId147" Type="http://schemas.openxmlformats.org/officeDocument/2006/relationships/hyperlink" Target="http://www.floraservis.sk/sanium-ultra-al.php" TargetMode="External"/><Relationship Id="rId168" Type="http://schemas.openxmlformats.org/officeDocument/2006/relationships/hyperlink" Target="http://www.floraservis.sk/piliarky-na-ruziach.php" TargetMode="External"/><Relationship Id="rId8" Type="http://schemas.openxmlformats.org/officeDocument/2006/relationships/hyperlink" Target="http://www.floraservis.sk/broskyne.php" TargetMode="External"/><Relationship Id="rId51" Type="http://schemas.openxmlformats.org/officeDocument/2006/relationships/hyperlink" Target="http://www.floraservis.sk/mavrik.php" TargetMode="External"/><Relationship Id="rId72" Type="http://schemas.openxmlformats.org/officeDocument/2006/relationships/hyperlink" Target="http://www.floraservis.sk/mavrik.php" TargetMode="External"/><Relationship Id="rId93" Type="http://schemas.openxmlformats.org/officeDocument/2006/relationships/hyperlink" Target="http://www.floraservis.sk/lima-oro.php" TargetMode="External"/><Relationship Id="rId98" Type="http://schemas.openxmlformats.org/officeDocument/2006/relationships/hyperlink" Target="http://www.floraservis.sk/piliarka-kosatcova.php" TargetMode="External"/><Relationship Id="rId121" Type="http://schemas.openxmlformats.org/officeDocument/2006/relationships/hyperlink" Target="http://www.floraservis.sk/sanium-rtu-al.php" TargetMode="External"/><Relationship Id="rId142" Type="http://schemas.openxmlformats.org/officeDocument/2006/relationships/hyperlink" Target="http://www.floraservis.sk/karate-zeon-5-cs.php" TargetMode="External"/><Relationship Id="rId163" Type="http://schemas.openxmlformats.org/officeDocument/2006/relationships/hyperlink" Target="http://www.floraservis.sk/mucnatka-ruzi.php" TargetMode="External"/><Relationship Id="rId3" Type="http://schemas.openxmlformats.org/officeDocument/2006/relationships/webSettings" Target="webSettings.xml"/><Relationship Id="rId25" Type="http://schemas.openxmlformats.org/officeDocument/2006/relationships/hyperlink" Target="http://www.floraservis.sk/mera-hruskova.php" TargetMode="External"/><Relationship Id="rId46" Type="http://schemas.openxmlformats.org/officeDocument/2006/relationships/hyperlink" Target="http://www.floraservis.sk/visne.php" TargetMode="External"/><Relationship Id="rId67" Type="http://schemas.openxmlformats.org/officeDocument/2006/relationships/hyperlink" Target="http://www.floraservis.sk/exirel.php" TargetMode="External"/><Relationship Id="rId116" Type="http://schemas.openxmlformats.org/officeDocument/2006/relationships/hyperlink" Target="http://www.floraservis.sk/sanium-ultra-al.php" TargetMode="External"/><Relationship Id="rId137" Type="http://schemas.openxmlformats.org/officeDocument/2006/relationships/hyperlink" Target="http://www.floraservis.sk/sanium-ultra.php" TargetMode="External"/><Relationship Id="rId158" Type="http://schemas.openxmlformats.org/officeDocument/2006/relationships/hyperlink" Target="http://www.floraservis.sk/hrdza-ruzova.php" TargetMode="External"/><Relationship Id="rId20" Type="http://schemas.openxmlformats.org/officeDocument/2006/relationships/hyperlink" Target="http://www.floraservis.sk/mospilan-20-sp.php" TargetMode="External"/><Relationship Id="rId41" Type="http://schemas.openxmlformats.org/officeDocument/2006/relationships/hyperlink" Target="http://www.floraservis.sk/sulfurus.php" TargetMode="External"/><Relationship Id="rId62" Type="http://schemas.openxmlformats.org/officeDocument/2006/relationships/hyperlink" Target="http://www.floraservis.sk/slivky.php" TargetMode="External"/><Relationship Id="rId83" Type="http://schemas.openxmlformats.org/officeDocument/2006/relationships/hyperlink" Target="http://www.floraservis.sk/cuproxat-sc.php" TargetMode="External"/><Relationship Id="rId88" Type="http://schemas.openxmlformats.org/officeDocument/2006/relationships/hyperlink" Target="http://www.floraservis.sk/okrasne-rastliny.php" TargetMode="External"/><Relationship Id="rId111" Type="http://schemas.openxmlformats.org/officeDocument/2006/relationships/hyperlink" Target="http://www.floraservis.sk/puklice.php" TargetMode="External"/><Relationship Id="rId132" Type="http://schemas.openxmlformats.org/officeDocument/2006/relationships/hyperlink" Target="http://www.floraservis.sk/strapky-na-okrasnych-rastlinach.php" TargetMode="External"/><Relationship Id="rId153" Type="http://schemas.openxmlformats.org/officeDocument/2006/relationships/hyperlink" Target="http://www.floraservis.sk/cierna-skvrnitost-listov-ruzi.php" TargetMode="External"/><Relationship Id="rId174" Type="http://schemas.openxmlformats.org/officeDocument/2006/relationships/hyperlink" Target="http://www.floraservis.sk/hubove-choroby.php" TargetMode="External"/><Relationship Id="rId179" Type="http://schemas.openxmlformats.org/officeDocument/2006/relationships/hyperlink" Target="http://www.floraservis.sk/aktuality-odhlasenie.php" TargetMode="External"/><Relationship Id="rId15" Type="http://schemas.openxmlformats.org/officeDocument/2006/relationships/hyperlink" Target="http://www.floraservis.sk/sanium-ultra.php" TargetMode="External"/><Relationship Id="rId36" Type="http://schemas.openxmlformats.org/officeDocument/2006/relationships/hyperlink" Target="http://www.floraservis.sk/jablone.php" TargetMode="External"/><Relationship Id="rId57" Type="http://schemas.openxmlformats.org/officeDocument/2006/relationships/hyperlink" Target="http://www.floraservis.sk/karate-zeon-5-cs.php" TargetMode="External"/><Relationship Id="rId106" Type="http://schemas.openxmlformats.org/officeDocument/2006/relationships/hyperlink" Target="http://www.floraservis.sk/neemazal-ts.php" TargetMode="External"/><Relationship Id="rId127" Type="http://schemas.openxmlformats.org/officeDocument/2006/relationships/hyperlink" Target="http://www.floraservis.sk/roztoce.php" TargetMode="External"/><Relationship Id="rId10" Type="http://schemas.openxmlformats.org/officeDocument/2006/relationships/hyperlink" Target="http://www.floraservis.sk/kumulus-wg.php" TargetMode="External"/><Relationship Id="rId31" Type="http://schemas.openxmlformats.org/officeDocument/2006/relationships/hyperlink" Target="http://www.floraservis.sk/chorus-50-wg.php" TargetMode="External"/><Relationship Id="rId52" Type="http://schemas.openxmlformats.org/officeDocument/2006/relationships/hyperlink" Target="http://www.floraservis.sk/mospilan-20-sp.php" TargetMode="External"/><Relationship Id="rId73" Type="http://schemas.openxmlformats.org/officeDocument/2006/relationships/hyperlink" Target="http://www.floraservis.sk/sanium-system.php" TargetMode="External"/><Relationship Id="rId78" Type="http://schemas.openxmlformats.org/officeDocument/2006/relationships/hyperlink" Target="http://www.floraservis.sk/sulfurus.php" TargetMode="External"/><Relationship Id="rId94" Type="http://schemas.openxmlformats.org/officeDocument/2006/relationships/hyperlink" Target="http://www.floraservis.sk/metarex-m.php" TargetMode="External"/><Relationship Id="rId99" Type="http://schemas.openxmlformats.org/officeDocument/2006/relationships/hyperlink" Target="http://www.floraservis.sk/karate-zeon-5-cs.php" TargetMode="External"/><Relationship Id="rId101" Type="http://schemas.openxmlformats.org/officeDocument/2006/relationships/hyperlink" Target="http://www.floraservis.sk/sanium-ultra.php" TargetMode="External"/><Relationship Id="rId122" Type="http://schemas.openxmlformats.org/officeDocument/2006/relationships/hyperlink" Target="http://www.floraservis.sk/sanium-system.php" TargetMode="External"/><Relationship Id="rId143" Type="http://schemas.openxmlformats.org/officeDocument/2006/relationships/hyperlink" Target="http://www.floraservis.sk/neemazal-ts.php" TargetMode="External"/><Relationship Id="rId148" Type="http://schemas.openxmlformats.org/officeDocument/2006/relationships/hyperlink" Target="http://www.floraservis.sk/okrasne-rastliny.php" TargetMode="External"/><Relationship Id="rId164" Type="http://schemas.openxmlformats.org/officeDocument/2006/relationships/hyperlink" Target="http://www.floraservis.sk/fungimat-al-magnicur.php" TargetMode="External"/><Relationship Id="rId169" Type="http://schemas.openxmlformats.org/officeDocument/2006/relationships/hyperlink" Target="http://www.floraservis.sk/vosky.php" TargetMode="Externa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3786</Words>
  <Characters>21583</Characters>
  <Application>Microsoft Office Word</Application>
  <DocSecurity>0</DocSecurity>
  <Lines>179</Lines>
  <Paragraphs>50</Paragraphs>
  <ScaleCrop>false</ScaleCrop>
  <Company/>
  <LinksUpToDate>false</LinksUpToDate>
  <CharactersWithSpaces>25319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Oco</dc:creator>
  <cp:lastModifiedBy>Oco</cp:lastModifiedBy>
  <cp:revision>1</cp:revision>
  <dcterms:created xsi:type="dcterms:W3CDTF">2026-05-21T17:32:00Z</dcterms:created>
  <dcterms:modified xsi:type="dcterms:W3CDTF">2026-05-21T17:33:00Z</dcterms:modified>
</cp:coreProperties>
</file>